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BABC84" w14:textId="77777777" w:rsidR="009C58A5" w:rsidRPr="002F0726" w:rsidRDefault="009C58A5" w:rsidP="002F0726">
      <w:pPr>
        <w:spacing w:after="0" w:line="480" w:lineRule="auto"/>
        <w:contextualSpacing/>
        <w:jc w:val="center"/>
        <w:rPr>
          <w:szCs w:val="24"/>
        </w:rPr>
      </w:pPr>
    </w:p>
    <w:p w14:paraId="0ADEBE24" w14:textId="77777777" w:rsidR="009C58A5" w:rsidRPr="002F0726" w:rsidRDefault="009C58A5" w:rsidP="002F0726">
      <w:pPr>
        <w:spacing w:after="0" w:line="480" w:lineRule="auto"/>
        <w:contextualSpacing/>
        <w:jc w:val="center"/>
        <w:rPr>
          <w:szCs w:val="24"/>
        </w:rPr>
      </w:pPr>
    </w:p>
    <w:p w14:paraId="1E3128AC" w14:textId="77777777" w:rsidR="009C58A5" w:rsidRPr="002F0726" w:rsidRDefault="009C58A5" w:rsidP="002F0726">
      <w:pPr>
        <w:spacing w:after="0" w:line="480" w:lineRule="auto"/>
        <w:contextualSpacing/>
        <w:jc w:val="center"/>
        <w:rPr>
          <w:szCs w:val="24"/>
        </w:rPr>
      </w:pPr>
    </w:p>
    <w:p w14:paraId="5EF20DCC" w14:textId="77777777" w:rsidR="009C58A5" w:rsidRPr="002F0726" w:rsidRDefault="009C58A5" w:rsidP="002F0726">
      <w:pPr>
        <w:spacing w:after="0" w:line="480" w:lineRule="auto"/>
        <w:contextualSpacing/>
        <w:jc w:val="center"/>
        <w:rPr>
          <w:szCs w:val="24"/>
        </w:rPr>
      </w:pPr>
    </w:p>
    <w:p w14:paraId="0708379C" w14:textId="77777777" w:rsidR="009C58A5" w:rsidRPr="002F0726" w:rsidRDefault="009C58A5" w:rsidP="002F0726">
      <w:pPr>
        <w:spacing w:after="0" w:line="480" w:lineRule="auto"/>
        <w:contextualSpacing/>
        <w:jc w:val="center"/>
        <w:rPr>
          <w:szCs w:val="24"/>
        </w:rPr>
      </w:pPr>
    </w:p>
    <w:p w14:paraId="614A0FBF" w14:textId="77777777" w:rsidR="009C58A5" w:rsidRPr="002F0726" w:rsidRDefault="009C58A5" w:rsidP="002F0726">
      <w:pPr>
        <w:spacing w:after="0" w:line="480" w:lineRule="auto"/>
        <w:contextualSpacing/>
        <w:jc w:val="center"/>
        <w:rPr>
          <w:szCs w:val="24"/>
        </w:rPr>
      </w:pPr>
    </w:p>
    <w:p w14:paraId="714AF570" w14:textId="77777777" w:rsidR="009C58A5" w:rsidRPr="002F0726" w:rsidRDefault="009C58A5" w:rsidP="002F0726">
      <w:pPr>
        <w:spacing w:after="0" w:line="480" w:lineRule="auto"/>
        <w:contextualSpacing/>
        <w:jc w:val="center"/>
        <w:rPr>
          <w:szCs w:val="24"/>
        </w:rPr>
      </w:pPr>
    </w:p>
    <w:p w14:paraId="63B6CED5" w14:textId="77777777" w:rsidR="009C58A5" w:rsidRPr="002F0726" w:rsidRDefault="009C58A5" w:rsidP="002F0726">
      <w:pPr>
        <w:spacing w:after="0" w:line="480" w:lineRule="auto"/>
        <w:contextualSpacing/>
        <w:jc w:val="center"/>
        <w:rPr>
          <w:szCs w:val="24"/>
        </w:rPr>
      </w:pPr>
    </w:p>
    <w:p w14:paraId="7729B909" w14:textId="77777777" w:rsidR="009C58A5" w:rsidRPr="002F0726" w:rsidRDefault="009C58A5" w:rsidP="002F0726">
      <w:pPr>
        <w:spacing w:after="0" w:line="480" w:lineRule="auto"/>
        <w:contextualSpacing/>
        <w:jc w:val="center"/>
        <w:rPr>
          <w:szCs w:val="24"/>
        </w:rPr>
      </w:pPr>
    </w:p>
    <w:p w14:paraId="16AC918C" w14:textId="77777777" w:rsidR="009C58A5" w:rsidRPr="002F0726" w:rsidRDefault="0001582C" w:rsidP="002F0726">
      <w:pPr>
        <w:spacing w:after="0" w:line="480" w:lineRule="auto"/>
        <w:contextualSpacing/>
        <w:jc w:val="center"/>
        <w:rPr>
          <w:szCs w:val="24"/>
        </w:rPr>
      </w:pPr>
      <w:r w:rsidRPr="002F0726">
        <w:rPr>
          <w:szCs w:val="24"/>
        </w:rPr>
        <w:t xml:space="preserve">Using </w:t>
      </w:r>
      <w:proofErr w:type="spellStart"/>
      <w:r w:rsidRPr="002F0726">
        <w:rPr>
          <w:szCs w:val="24"/>
        </w:rPr>
        <w:t>iPads</w:t>
      </w:r>
      <w:proofErr w:type="spellEnd"/>
      <w:r w:rsidRPr="002F0726">
        <w:rPr>
          <w:szCs w:val="24"/>
        </w:rPr>
        <w:t xml:space="preserve"> to Increase Student Engagement</w:t>
      </w:r>
    </w:p>
    <w:p w14:paraId="75586453" w14:textId="77777777" w:rsidR="009C58A5" w:rsidRPr="002F0726" w:rsidRDefault="0001582C" w:rsidP="002F0726">
      <w:pPr>
        <w:spacing w:after="0" w:line="480" w:lineRule="auto"/>
        <w:contextualSpacing/>
        <w:jc w:val="center"/>
        <w:rPr>
          <w:szCs w:val="24"/>
        </w:rPr>
      </w:pPr>
      <w:r w:rsidRPr="002F0726">
        <w:rPr>
          <w:szCs w:val="24"/>
        </w:rPr>
        <w:t>Sherry Graham</w:t>
      </w:r>
    </w:p>
    <w:p w14:paraId="5B0DB465" w14:textId="77777777" w:rsidR="009C58A5" w:rsidRPr="002F0726" w:rsidRDefault="0001582C" w:rsidP="002F0726">
      <w:pPr>
        <w:spacing w:after="0" w:line="480" w:lineRule="auto"/>
        <w:contextualSpacing/>
        <w:jc w:val="center"/>
        <w:rPr>
          <w:szCs w:val="24"/>
        </w:rPr>
      </w:pPr>
      <w:r w:rsidRPr="002F0726">
        <w:rPr>
          <w:szCs w:val="24"/>
        </w:rPr>
        <w:t>August 23, 2014</w:t>
      </w:r>
    </w:p>
    <w:p w14:paraId="37CE646D" w14:textId="77777777" w:rsidR="009C58A5" w:rsidRPr="002F0726" w:rsidRDefault="009C58A5" w:rsidP="002F0726">
      <w:pPr>
        <w:spacing w:after="0" w:line="480" w:lineRule="auto"/>
        <w:contextualSpacing/>
        <w:jc w:val="center"/>
        <w:rPr>
          <w:szCs w:val="24"/>
        </w:rPr>
      </w:pPr>
      <w:r w:rsidRPr="002F0726">
        <w:rPr>
          <w:szCs w:val="24"/>
        </w:rPr>
        <w:t>Sherri Booker</w:t>
      </w:r>
    </w:p>
    <w:p w14:paraId="03EF8C5B" w14:textId="77777777" w:rsidR="009D4FF1" w:rsidRPr="002F0726" w:rsidRDefault="009C58A5" w:rsidP="002F0726">
      <w:pPr>
        <w:contextualSpacing/>
        <w:jc w:val="center"/>
        <w:rPr>
          <w:szCs w:val="24"/>
        </w:rPr>
      </w:pPr>
      <w:r w:rsidRPr="002F0726">
        <w:rPr>
          <w:szCs w:val="24"/>
        </w:rPr>
        <w:t>Fall 2012</w:t>
      </w:r>
    </w:p>
    <w:p w14:paraId="17E841F9" w14:textId="77777777" w:rsidR="00A72E75" w:rsidRPr="002F0726" w:rsidRDefault="00A72E75" w:rsidP="002F0726">
      <w:pPr>
        <w:contextualSpacing/>
        <w:jc w:val="center"/>
        <w:rPr>
          <w:szCs w:val="24"/>
        </w:rPr>
      </w:pPr>
    </w:p>
    <w:p w14:paraId="4437A8CD" w14:textId="77777777" w:rsidR="00A72E75" w:rsidRPr="002F0726" w:rsidRDefault="00A72E75" w:rsidP="002F0726">
      <w:pPr>
        <w:contextualSpacing/>
        <w:jc w:val="center"/>
        <w:rPr>
          <w:szCs w:val="24"/>
        </w:rPr>
      </w:pPr>
    </w:p>
    <w:p w14:paraId="265394EB" w14:textId="77777777" w:rsidR="00A72E75" w:rsidRPr="002F0726" w:rsidRDefault="00A72E75" w:rsidP="002F0726">
      <w:pPr>
        <w:contextualSpacing/>
        <w:jc w:val="center"/>
        <w:rPr>
          <w:szCs w:val="24"/>
        </w:rPr>
      </w:pPr>
    </w:p>
    <w:p w14:paraId="6F84CA0B" w14:textId="77777777" w:rsidR="00A72E75" w:rsidRPr="002F0726" w:rsidRDefault="00A72E75" w:rsidP="002F0726">
      <w:pPr>
        <w:contextualSpacing/>
        <w:jc w:val="center"/>
        <w:rPr>
          <w:szCs w:val="24"/>
        </w:rPr>
      </w:pPr>
    </w:p>
    <w:p w14:paraId="5447FD8F" w14:textId="77777777" w:rsidR="00A72E75" w:rsidRPr="002F0726" w:rsidRDefault="00A72E75" w:rsidP="002F0726">
      <w:pPr>
        <w:contextualSpacing/>
        <w:jc w:val="center"/>
        <w:rPr>
          <w:szCs w:val="24"/>
        </w:rPr>
      </w:pPr>
    </w:p>
    <w:p w14:paraId="68D730A3" w14:textId="77777777" w:rsidR="00A72E75" w:rsidRPr="002F0726" w:rsidRDefault="00A72E75" w:rsidP="002F0726">
      <w:pPr>
        <w:contextualSpacing/>
        <w:jc w:val="center"/>
        <w:rPr>
          <w:szCs w:val="24"/>
        </w:rPr>
      </w:pPr>
    </w:p>
    <w:p w14:paraId="2271C751" w14:textId="77777777" w:rsidR="00A72E75" w:rsidRPr="002F0726" w:rsidRDefault="00A72E75" w:rsidP="002F0726">
      <w:pPr>
        <w:contextualSpacing/>
        <w:jc w:val="center"/>
        <w:rPr>
          <w:szCs w:val="24"/>
        </w:rPr>
      </w:pPr>
    </w:p>
    <w:p w14:paraId="01F829B3" w14:textId="77777777" w:rsidR="00A72E75" w:rsidRPr="002F0726" w:rsidRDefault="00A72E75" w:rsidP="002F0726">
      <w:pPr>
        <w:contextualSpacing/>
        <w:jc w:val="center"/>
        <w:rPr>
          <w:szCs w:val="24"/>
        </w:rPr>
      </w:pPr>
    </w:p>
    <w:p w14:paraId="28645F24" w14:textId="77777777" w:rsidR="00A72E75" w:rsidRPr="002F0726" w:rsidRDefault="00A72E75" w:rsidP="002F0726">
      <w:pPr>
        <w:contextualSpacing/>
        <w:jc w:val="center"/>
        <w:rPr>
          <w:szCs w:val="24"/>
        </w:rPr>
      </w:pPr>
    </w:p>
    <w:p w14:paraId="5591F8A7" w14:textId="5BFD02B2" w:rsidR="00A72E75" w:rsidRPr="002F0726" w:rsidRDefault="00627D8A" w:rsidP="002F0726">
      <w:pPr>
        <w:contextualSpacing/>
        <w:rPr>
          <w:szCs w:val="24"/>
        </w:rPr>
      </w:pPr>
      <w:r w:rsidRPr="002F0726">
        <w:rPr>
          <w:szCs w:val="24"/>
        </w:rPr>
        <w:br w:type="page"/>
      </w:r>
    </w:p>
    <w:p w14:paraId="69CC646F" w14:textId="19891063" w:rsidR="00C7590F" w:rsidRPr="002F0726" w:rsidRDefault="00C9589B" w:rsidP="002F0726">
      <w:pPr>
        <w:spacing w:line="480" w:lineRule="auto"/>
        <w:contextualSpacing/>
        <w:rPr>
          <w:b/>
          <w:szCs w:val="24"/>
        </w:rPr>
      </w:pPr>
      <w:r w:rsidRPr="002F0726">
        <w:rPr>
          <w:b/>
          <w:szCs w:val="24"/>
        </w:rPr>
        <w:lastRenderedPageBreak/>
        <w:t>Description of the Capstone Experience and Results:</w:t>
      </w:r>
    </w:p>
    <w:p w14:paraId="585E5C7E" w14:textId="56EEFA5C" w:rsidR="006E167E" w:rsidRPr="002F0726" w:rsidRDefault="00557BE3" w:rsidP="002F0726">
      <w:pPr>
        <w:spacing w:line="480" w:lineRule="auto"/>
        <w:ind w:firstLine="720"/>
        <w:contextualSpacing/>
        <w:rPr>
          <w:szCs w:val="24"/>
        </w:rPr>
      </w:pPr>
      <w:proofErr w:type="gramStart"/>
      <w:r w:rsidRPr="002F0726">
        <w:rPr>
          <w:szCs w:val="24"/>
        </w:rPr>
        <w:t>During the 2013-2014 school year</w:t>
      </w:r>
      <w:r w:rsidR="00C7590F" w:rsidRPr="002F0726">
        <w:rPr>
          <w:szCs w:val="24"/>
        </w:rPr>
        <w:t>,</w:t>
      </w:r>
      <w:proofErr w:type="gramEnd"/>
      <w:r w:rsidR="00C7590F" w:rsidRPr="002F0726">
        <w:rPr>
          <w:szCs w:val="24"/>
        </w:rPr>
        <w:t xml:space="preserve"> a Capstone project was </w:t>
      </w:r>
      <w:r w:rsidR="00292070" w:rsidRPr="002F0726">
        <w:rPr>
          <w:szCs w:val="24"/>
        </w:rPr>
        <w:t>proposed</w:t>
      </w:r>
      <w:r w:rsidR="00C7590F" w:rsidRPr="002F0726">
        <w:rPr>
          <w:szCs w:val="24"/>
        </w:rPr>
        <w:t xml:space="preserve"> to train teachers to incorporate technology-infused lessons into kindergarten through fifth grade classrooms</w:t>
      </w:r>
      <w:r w:rsidR="00292070" w:rsidRPr="002F0726">
        <w:rPr>
          <w:szCs w:val="24"/>
        </w:rPr>
        <w:t xml:space="preserve"> at Powder Springs Elementary School</w:t>
      </w:r>
      <w:r w:rsidR="00C7590F" w:rsidRPr="002F0726">
        <w:rPr>
          <w:szCs w:val="24"/>
        </w:rPr>
        <w:t>. A candidate obtaining a Master’s</w:t>
      </w:r>
      <w:r w:rsidR="00993FDB" w:rsidRPr="002F0726">
        <w:rPr>
          <w:szCs w:val="24"/>
        </w:rPr>
        <w:t xml:space="preserve"> Degree in Education in </w:t>
      </w:r>
      <w:r w:rsidR="00C7590F" w:rsidRPr="002F0726">
        <w:rPr>
          <w:szCs w:val="24"/>
        </w:rPr>
        <w:t xml:space="preserve">Instructional Technology </w:t>
      </w:r>
      <w:r w:rsidR="00292070" w:rsidRPr="002F0726">
        <w:rPr>
          <w:szCs w:val="24"/>
        </w:rPr>
        <w:t xml:space="preserve">proposed to implement </w:t>
      </w:r>
      <w:r w:rsidR="00C7590F" w:rsidRPr="002F0726">
        <w:rPr>
          <w:szCs w:val="24"/>
        </w:rPr>
        <w:t xml:space="preserve">a series of professional development sessions to increase student engagement at the school. The project titled “Using </w:t>
      </w:r>
      <w:proofErr w:type="spellStart"/>
      <w:r w:rsidR="00C7590F" w:rsidRPr="002F0726">
        <w:rPr>
          <w:szCs w:val="24"/>
        </w:rPr>
        <w:t>iPads</w:t>
      </w:r>
      <w:proofErr w:type="spellEnd"/>
      <w:r w:rsidR="00C7590F" w:rsidRPr="002F0726">
        <w:rPr>
          <w:szCs w:val="24"/>
        </w:rPr>
        <w:t xml:space="preserve"> to Increase Student Engagement” was developed based on a need at Powder Springs Elementary</w:t>
      </w:r>
      <w:r w:rsidRPr="002F0726">
        <w:rPr>
          <w:szCs w:val="24"/>
        </w:rPr>
        <w:t xml:space="preserve">. Due to the fact that </w:t>
      </w:r>
      <w:proofErr w:type="spellStart"/>
      <w:r w:rsidRPr="002F0726">
        <w:rPr>
          <w:szCs w:val="24"/>
        </w:rPr>
        <w:t>iPads</w:t>
      </w:r>
      <w:proofErr w:type="spellEnd"/>
      <w:r w:rsidRPr="002F0726">
        <w:rPr>
          <w:szCs w:val="24"/>
        </w:rPr>
        <w:t xml:space="preserve"> were a new technology at </w:t>
      </w:r>
      <w:r w:rsidR="003C16C9" w:rsidRPr="002F0726">
        <w:rPr>
          <w:szCs w:val="24"/>
        </w:rPr>
        <w:t>the</w:t>
      </w:r>
      <w:r w:rsidR="00D3539E" w:rsidRPr="002F0726">
        <w:rPr>
          <w:szCs w:val="24"/>
        </w:rPr>
        <w:t xml:space="preserve"> school</w:t>
      </w:r>
      <w:r w:rsidRPr="002F0726">
        <w:rPr>
          <w:szCs w:val="24"/>
        </w:rPr>
        <w:t xml:space="preserve"> for the 2013-2014 school year, the decision was made to implement a series of professional development sessions that aimed to increase teacher competency in using </w:t>
      </w:r>
      <w:proofErr w:type="spellStart"/>
      <w:r w:rsidRPr="002F0726">
        <w:rPr>
          <w:szCs w:val="24"/>
        </w:rPr>
        <w:t>iPads</w:t>
      </w:r>
      <w:proofErr w:type="spellEnd"/>
      <w:r w:rsidRPr="002F0726">
        <w:rPr>
          <w:szCs w:val="24"/>
        </w:rPr>
        <w:t xml:space="preserve"> as well as integrating technology in the classroom. </w:t>
      </w:r>
      <w:r w:rsidR="00806A2C" w:rsidRPr="002F0726">
        <w:rPr>
          <w:szCs w:val="24"/>
        </w:rPr>
        <w:t xml:space="preserve">The purpose of the capstone project was to help teachers develop awareness and competency in utilizing digital learning tools in their classroom. </w:t>
      </w:r>
      <w:r w:rsidRPr="002F0726">
        <w:rPr>
          <w:szCs w:val="24"/>
        </w:rPr>
        <w:t xml:space="preserve">Teachers who showed interest in using the </w:t>
      </w:r>
      <w:proofErr w:type="spellStart"/>
      <w:r w:rsidRPr="002F0726">
        <w:rPr>
          <w:szCs w:val="24"/>
        </w:rPr>
        <w:t>iPad</w:t>
      </w:r>
      <w:proofErr w:type="spellEnd"/>
      <w:r w:rsidRPr="002F0726">
        <w:rPr>
          <w:szCs w:val="24"/>
        </w:rPr>
        <w:t xml:space="preserve"> carts were expected to attend the </w:t>
      </w:r>
      <w:r w:rsidR="001E5F27" w:rsidRPr="002F0726">
        <w:rPr>
          <w:szCs w:val="24"/>
        </w:rPr>
        <w:t>training sessions</w:t>
      </w:r>
      <w:r w:rsidRPr="002F0726">
        <w:rPr>
          <w:szCs w:val="24"/>
        </w:rPr>
        <w:t xml:space="preserve">. </w:t>
      </w:r>
    </w:p>
    <w:p w14:paraId="2476230D" w14:textId="554AC66D" w:rsidR="00CD3FAD" w:rsidRPr="002F0726" w:rsidRDefault="008E366C" w:rsidP="002F0726">
      <w:pPr>
        <w:pStyle w:val="NormalWeb"/>
        <w:spacing w:line="480" w:lineRule="auto"/>
        <w:ind w:firstLine="720"/>
        <w:contextualSpacing/>
        <w:rPr>
          <w:rFonts w:ascii="Times New Roman" w:hAnsi="Times New Roman"/>
          <w:b/>
          <w:sz w:val="24"/>
          <w:szCs w:val="24"/>
        </w:rPr>
      </w:pPr>
      <w:r w:rsidRPr="002F0726">
        <w:rPr>
          <w:rFonts w:ascii="Times New Roman" w:hAnsi="Times New Roman"/>
          <w:sz w:val="24"/>
          <w:szCs w:val="24"/>
        </w:rPr>
        <w:t>The capstone project aimed</w:t>
      </w:r>
      <w:r w:rsidR="00CD3FAD" w:rsidRPr="002F0726">
        <w:rPr>
          <w:rFonts w:ascii="Times New Roman" w:hAnsi="Times New Roman"/>
          <w:sz w:val="24"/>
          <w:szCs w:val="24"/>
        </w:rPr>
        <w:t xml:space="preserve"> to determine the effect of the use of </w:t>
      </w:r>
      <w:proofErr w:type="spellStart"/>
      <w:r w:rsidR="00CD3FAD" w:rsidRPr="002F0726">
        <w:rPr>
          <w:rFonts w:ascii="Times New Roman" w:hAnsi="Times New Roman"/>
          <w:sz w:val="24"/>
          <w:szCs w:val="24"/>
        </w:rPr>
        <w:t>iPads</w:t>
      </w:r>
      <w:proofErr w:type="spellEnd"/>
      <w:r w:rsidR="00CD3FAD" w:rsidRPr="002F0726">
        <w:rPr>
          <w:rFonts w:ascii="Times New Roman" w:hAnsi="Times New Roman"/>
          <w:sz w:val="24"/>
          <w:szCs w:val="24"/>
        </w:rPr>
        <w:t xml:space="preserve"> as an instructional tool on student engagement. </w:t>
      </w:r>
      <w:r w:rsidR="00EB3BEA" w:rsidRPr="002F0726">
        <w:rPr>
          <w:rFonts w:ascii="Times New Roman" w:hAnsi="Times New Roman"/>
          <w:sz w:val="24"/>
          <w:szCs w:val="24"/>
        </w:rPr>
        <w:t>The success of the project depended on proper professional deve</w:t>
      </w:r>
      <w:r w:rsidR="00C55791" w:rsidRPr="002F0726">
        <w:rPr>
          <w:rFonts w:ascii="Times New Roman" w:hAnsi="Times New Roman"/>
          <w:sz w:val="24"/>
          <w:szCs w:val="24"/>
        </w:rPr>
        <w:t>lopment on the technology tool</w:t>
      </w:r>
      <w:r w:rsidR="003163A0" w:rsidRPr="002F0726">
        <w:rPr>
          <w:rFonts w:ascii="Times New Roman" w:hAnsi="Times New Roman"/>
          <w:sz w:val="24"/>
          <w:szCs w:val="24"/>
        </w:rPr>
        <w:t xml:space="preserve"> so that students could optimally learn using accessible digital tools.</w:t>
      </w:r>
      <w:r w:rsidRPr="002F0726">
        <w:rPr>
          <w:rFonts w:ascii="Times New Roman" w:hAnsi="Times New Roman"/>
          <w:sz w:val="24"/>
          <w:szCs w:val="24"/>
        </w:rPr>
        <w:t xml:space="preserve"> </w:t>
      </w:r>
      <w:r w:rsidR="00E41C68" w:rsidRPr="002F0726">
        <w:rPr>
          <w:rFonts w:ascii="Times New Roman" w:hAnsi="Times New Roman"/>
          <w:sz w:val="24"/>
          <w:szCs w:val="24"/>
        </w:rPr>
        <w:t xml:space="preserve">Based </w:t>
      </w:r>
      <w:r w:rsidR="008E16AF" w:rsidRPr="002F0726">
        <w:rPr>
          <w:rFonts w:ascii="Times New Roman" w:hAnsi="Times New Roman"/>
          <w:sz w:val="24"/>
          <w:szCs w:val="24"/>
        </w:rPr>
        <w:t xml:space="preserve">upon Val </w:t>
      </w:r>
      <w:proofErr w:type="spellStart"/>
      <w:r w:rsidR="00EE7995" w:rsidRPr="002F0726">
        <w:rPr>
          <w:rFonts w:ascii="Times New Roman" w:hAnsi="Times New Roman"/>
          <w:sz w:val="24"/>
          <w:szCs w:val="24"/>
        </w:rPr>
        <w:t>Mehdinezhad’s</w:t>
      </w:r>
      <w:proofErr w:type="spellEnd"/>
      <w:r w:rsidR="00EE7995" w:rsidRPr="002F0726">
        <w:rPr>
          <w:rFonts w:ascii="Times New Roman" w:hAnsi="Times New Roman"/>
          <w:sz w:val="24"/>
          <w:szCs w:val="24"/>
        </w:rPr>
        <w:t xml:space="preserve"> (2011) research, evidence supports the fact that the effective use of technology in education requires an</w:t>
      </w:r>
      <w:r w:rsidR="00993FDB" w:rsidRPr="002F0726">
        <w:rPr>
          <w:rFonts w:ascii="Times New Roman" w:hAnsi="Times New Roman"/>
          <w:sz w:val="24"/>
          <w:szCs w:val="24"/>
        </w:rPr>
        <w:t xml:space="preserve"> </w:t>
      </w:r>
      <w:r w:rsidR="00EE7995" w:rsidRPr="002F0726">
        <w:rPr>
          <w:rFonts w:ascii="Times New Roman" w:hAnsi="Times New Roman"/>
          <w:sz w:val="24"/>
          <w:szCs w:val="24"/>
        </w:rPr>
        <w:t>informed understanding of the expectations of students, staff and institutions. It also requires a “preparation for and induction into the use of technology to foster positive learning and student outcomes” (</w:t>
      </w:r>
      <w:proofErr w:type="spellStart"/>
      <w:r w:rsidR="00EE7995" w:rsidRPr="002F0726">
        <w:rPr>
          <w:rFonts w:ascii="Times New Roman" w:hAnsi="Times New Roman"/>
          <w:sz w:val="24"/>
          <w:szCs w:val="24"/>
        </w:rPr>
        <w:t>Mehdinezhad</w:t>
      </w:r>
      <w:proofErr w:type="spellEnd"/>
      <w:r w:rsidR="00EE7995" w:rsidRPr="002F0726">
        <w:rPr>
          <w:rFonts w:ascii="Times New Roman" w:hAnsi="Times New Roman"/>
          <w:sz w:val="24"/>
          <w:szCs w:val="24"/>
        </w:rPr>
        <w:t xml:space="preserve">, </w:t>
      </w:r>
      <w:r w:rsidR="00993FDB" w:rsidRPr="002F0726">
        <w:rPr>
          <w:rFonts w:ascii="Times New Roman" w:hAnsi="Times New Roman"/>
          <w:sz w:val="24"/>
          <w:szCs w:val="24"/>
        </w:rPr>
        <w:t>2011, p. 52). At Powder Springs Elementary, emphasis was placed on</w:t>
      </w:r>
      <w:r w:rsidR="00806A2C" w:rsidRPr="002F0726">
        <w:rPr>
          <w:rFonts w:ascii="Times New Roman" w:hAnsi="Times New Roman"/>
          <w:sz w:val="24"/>
          <w:szCs w:val="24"/>
        </w:rPr>
        <w:t xml:space="preserve"> effectively provid</w:t>
      </w:r>
      <w:r w:rsidR="00993FDB" w:rsidRPr="002F0726">
        <w:rPr>
          <w:rFonts w:ascii="Times New Roman" w:hAnsi="Times New Roman"/>
          <w:sz w:val="24"/>
          <w:szCs w:val="24"/>
        </w:rPr>
        <w:t xml:space="preserve">ing </w:t>
      </w:r>
      <w:r w:rsidR="00806A2C" w:rsidRPr="002F0726">
        <w:rPr>
          <w:rFonts w:ascii="Times New Roman" w:hAnsi="Times New Roman"/>
          <w:sz w:val="24"/>
          <w:szCs w:val="24"/>
        </w:rPr>
        <w:t>teachers with training so that they could meet their class</w:t>
      </w:r>
      <w:r w:rsidR="003C16C9" w:rsidRPr="002F0726">
        <w:rPr>
          <w:rFonts w:ascii="Times New Roman" w:hAnsi="Times New Roman"/>
          <w:sz w:val="24"/>
          <w:szCs w:val="24"/>
        </w:rPr>
        <w:t>’</w:t>
      </w:r>
      <w:r w:rsidR="00806A2C" w:rsidRPr="002F0726">
        <w:rPr>
          <w:rFonts w:ascii="Times New Roman" w:hAnsi="Times New Roman"/>
          <w:sz w:val="24"/>
          <w:szCs w:val="24"/>
        </w:rPr>
        <w:t xml:space="preserve"> needs and enhance learning experiences.</w:t>
      </w:r>
      <w:r w:rsidR="00806A2C" w:rsidRPr="002F0726">
        <w:rPr>
          <w:rFonts w:ascii="Times New Roman" w:hAnsi="Times New Roman"/>
          <w:b/>
          <w:sz w:val="24"/>
          <w:szCs w:val="24"/>
        </w:rPr>
        <w:t xml:space="preserve"> </w:t>
      </w:r>
    </w:p>
    <w:p w14:paraId="0F23477E" w14:textId="39EED336" w:rsidR="00C55791" w:rsidRPr="002F0726" w:rsidRDefault="00960D85" w:rsidP="002F0726">
      <w:pPr>
        <w:spacing w:after="0" w:line="480" w:lineRule="auto"/>
        <w:ind w:firstLine="720"/>
        <w:contextualSpacing/>
        <w:rPr>
          <w:szCs w:val="24"/>
        </w:rPr>
      </w:pPr>
      <w:r w:rsidRPr="002F0726">
        <w:rPr>
          <w:szCs w:val="24"/>
        </w:rPr>
        <w:lastRenderedPageBreak/>
        <w:t xml:space="preserve">In </w:t>
      </w:r>
      <w:r w:rsidR="00AB64B1" w:rsidRPr="002F0726">
        <w:rPr>
          <w:szCs w:val="24"/>
        </w:rPr>
        <w:t>October</w:t>
      </w:r>
      <w:r w:rsidRPr="002F0726">
        <w:rPr>
          <w:szCs w:val="24"/>
        </w:rPr>
        <w:t xml:space="preserve"> of 2013, the candidate began to develop resources that wou</w:t>
      </w:r>
      <w:r w:rsidR="00C55791" w:rsidRPr="002F0726">
        <w:rPr>
          <w:szCs w:val="24"/>
        </w:rPr>
        <w:t xml:space="preserve">ld be used for </w:t>
      </w:r>
      <w:r w:rsidR="00A4261C">
        <w:rPr>
          <w:szCs w:val="24"/>
        </w:rPr>
        <w:t>the</w:t>
      </w:r>
      <w:r w:rsidR="00C55791" w:rsidRPr="002F0726">
        <w:rPr>
          <w:szCs w:val="24"/>
        </w:rPr>
        <w:t xml:space="preserve"> project. After collaborating</w:t>
      </w:r>
      <w:r w:rsidRPr="002F0726">
        <w:rPr>
          <w:szCs w:val="24"/>
        </w:rPr>
        <w:t xml:space="preserve"> with a district Technology Integration Specialist, the candidate created a vision for professional development sessions at Powder Springs Elementary. It was determined that training sessions for </w:t>
      </w:r>
      <w:proofErr w:type="spellStart"/>
      <w:r w:rsidRPr="002F0726">
        <w:rPr>
          <w:szCs w:val="24"/>
        </w:rPr>
        <w:t>iPad</w:t>
      </w:r>
      <w:proofErr w:type="spellEnd"/>
      <w:r w:rsidRPr="002F0726">
        <w:rPr>
          <w:szCs w:val="24"/>
        </w:rPr>
        <w:t xml:space="preserve"> integration would begin in January 2014. Content for sessions would be largely determined by the needs of the participants. Due to the fact that the participants would be determined in December 2013, the candidate spent time researching educational technologies. </w:t>
      </w:r>
      <w:r w:rsidR="00AB64B1" w:rsidRPr="002F0726">
        <w:rPr>
          <w:szCs w:val="24"/>
        </w:rPr>
        <w:t xml:space="preserve">The candidate thoroughly researched the topic of </w:t>
      </w:r>
      <w:r w:rsidRPr="002F0726">
        <w:rPr>
          <w:szCs w:val="24"/>
        </w:rPr>
        <w:t xml:space="preserve">integrating </w:t>
      </w:r>
      <w:proofErr w:type="spellStart"/>
      <w:r w:rsidRPr="002F0726">
        <w:rPr>
          <w:szCs w:val="24"/>
        </w:rPr>
        <w:t>iPads</w:t>
      </w:r>
      <w:proofErr w:type="spellEnd"/>
      <w:r w:rsidRPr="002F0726">
        <w:rPr>
          <w:szCs w:val="24"/>
        </w:rPr>
        <w:t xml:space="preserve"> in the classroom, as well </w:t>
      </w:r>
      <w:r w:rsidR="00AB64B1" w:rsidRPr="002F0726">
        <w:rPr>
          <w:szCs w:val="24"/>
        </w:rPr>
        <w:t>as other related topics like facilitating a 21</w:t>
      </w:r>
      <w:r w:rsidR="00AB64B1" w:rsidRPr="002F0726">
        <w:rPr>
          <w:szCs w:val="24"/>
          <w:vertAlign w:val="superscript"/>
        </w:rPr>
        <w:t>st</w:t>
      </w:r>
      <w:r w:rsidR="00AB64B1" w:rsidRPr="002F0726">
        <w:rPr>
          <w:szCs w:val="24"/>
        </w:rPr>
        <w:t xml:space="preserve"> Century Classroom as well as project based learning</w:t>
      </w:r>
      <w:r w:rsidRPr="002F0726">
        <w:rPr>
          <w:szCs w:val="24"/>
        </w:rPr>
        <w:t xml:space="preserve">. </w:t>
      </w:r>
      <w:r w:rsidR="00195499" w:rsidRPr="002F0726">
        <w:rPr>
          <w:szCs w:val="24"/>
        </w:rPr>
        <w:t>A great deal of knowledge was gained,</w:t>
      </w:r>
      <w:r w:rsidRPr="002F0726">
        <w:rPr>
          <w:szCs w:val="24"/>
        </w:rPr>
        <w:t xml:space="preserve"> </w:t>
      </w:r>
      <w:r w:rsidR="00195499" w:rsidRPr="002F0726">
        <w:rPr>
          <w:szCs w:val="24"/>
        </w:rPr>
        <w:t>for the candidate</w:t>
      </w:r>
      <w:r w:rsidRPr="002F0726">
        <w:rPr>
          <w:szCs w:val="24"/>
        </w:rPr>
        <w:t xml:space="preserve"> </w:t>
      </w:r>
      <w:r w:rsidR="00195499" w:rsidRPr="002F0726">
        <w:rPr>
          <w:szCs w:val="24"/>
        </w:rPr>
        <w:t>strived</w:t>
      </w:r>
      <w:r w:rsidRPr="002F0726">
        <w:rPr>
          <w:szCs w:val="24"/>
        </w:rPr>
        <w:t xml:space="preserve"> </w:t>
      </w:r>
      <w:r w:rsidR="00195499" w:rsidRPr="002F0726">
        <w:rPr>
          <w:szCs w:val="24"/>
        </w:rPr>
        <w:t xml:space="preserve">to </w:t>
      </w:r>
      <w:r w:rsidRPr="002F0726">
        <w:rPr>
          <w:szCs w:val="24"/>
        </w:rPr>
        <w:t xml:space="preserve">become an expert in the subjects presented before sharing it with others. </w:t>
      </w:r>
      <w:r w:rsidR="00AB64B1" w:rsidRPr="002F0726">
        <w:rPr>
          <w:szCs w:val="24"/>
        </w:rPr>
        <w:t xml:space="preserve">Due to the fact that resources </w:t>
      </w:r>
      <w:r w:rsidR="00A4261C">
        <w:rPr>
          <w:szCs w:val="24"/>
        </w:rPr>
        <w:t xml:space="preserve">related to </w:t>
      </w:r>
      <w:r w:rsidR="00AB64B1" w:rsidRPr="002F0726">
        <w:rPr>
          <w:szCs w:val="24"/>
        </w:rPr>
        <w:t xml:space="preserve">topic </w:t>
      </w:r>
      <w:r w:rsidR="00A4261C">
        <w:rPr>
          <w:szCs w:val="24"/>
        </w:rPr>
        <w:t>were</w:t>
      </w:r>
      <w:r w:rsidR="00AB64B1" w:rsidRPr="002F0726">
        <w:rPr>
          <w:szCs w:val="24"/>
        </w:rPr>
        <w:t xml:space="preserve"> plentiful, if not excessive, the candidate was overwhelmed with knowledge. It was not possible to take all of the information learned and reiterate it in six seventy-five minute sessions. </w:t>
      </w:r>
      <w:r w:rsidR="00C55791" w:rsidRPr="002F0726">
        <w:rPr>
          <w:szCs w:val="24"/>
        </w:rPr>
        <w:t>It was also challenging to find a way to organize the information and present it a sequential manner. The candidate spent time slowly and carefully gathering high quality resource to benefit participants in the capstone project</w:t>
      </w:r>
      <w:r w:rsidR="00195499" w:rsidRPr="002F0726">
        <w:rPr>
          <w:szCs w:val="24"/>
        </w:rPr>
        <w:t>.</w:t>
      </w:r>
      <w:r w:rsidR="00A4261C">
        <w:rPr>
          <w:szCs w:val="24"/>
        </w:rPr>
        <w:t xml:space="preserve">  </w:t>
      </w:r>
    </w:p>
    <w:p w14:paraId="7C79DFBA" w14:textId="51199BF2" w:rsidR="00960D85" w:rsidRPr="002F0726" w:rsidRDefault="00195499" w:rsidP="002F0726">
      <w:pPr>
        <w:spacing w:after="0" w:line="480" w:lineRule="auto"/>
        <w:ind w:firstLine="720"/>
        <w:contextualSpacing/>
        <w:rPr>
          <w:szCs w:val="24"/>
        </w:rPr>
      </w:pPr>
      <w:r w:rsidRPr="002F0726">
        <w:rPr>
          <w:szCs w:val="24"/>
        </w:rPr>
        <w:t>I</w:t>
      </w:r>
      <w:r w:rsidR="00960D85" w:rsidRPr="002F0726">
        <w:rPr>
          <w:szCs w:val="24"/>
        </w:rPr>
        <w:t xml:space="preserve">n November 2013, the candidate informed staff members </w:t>
      </w:r>
      <w:r w:rsidR="00C55791" w:rsidRPr="002F0726">
        <w:rPr>
          <w:szCs w:val="24"/>
        </w:rPr>
        <w:t xml:space="preserve">at the school </w:t>
      </w:r>
      <w:r w:rsidR="00960D85" w:rsidRPr="002F0726">
        <w:rPr>
          <w:szCs w:val="24"/>
        </w:rPr>
        <w:t xml:space="preserve">about the timeline of the upcoming trainings and the established schedule so that they could begin to think about their schedules and the time commitment the professional development sessions would require. The training sessions were optional, and the candidate promoted the benefits of obtaining training on the devices by emailing staff members and creating a sign to place in the staff mail room. On December 2, 2013, staff members were required to sign up for the </w:t>
      </w:r>
      <w:proofErr w:type="spellStart"/>
      <w:r w:rsidR="00960D85" w:rsidRPr="002F0726">
        <w:rPr>
          <w:szCs w:val="24"/>
        </w:rPr>
        <w:t>iPad</w:t>
      </w:r>
      <w:proofErr w:type="spellEnd"/>
      <w:r w:rsidR="00960D85" w:rsidRPr="002F0726">
        <w:rPr>
          <w:szCs w:val="24"/>
        </w:rPr>
        <w:t xml:space="preserve"> training sessions. </w:t>
      </w:r>
      <w:r w:rsidR="00A4261C">
        <w:rPr>
          <w:szCs w:val="24"/>
        </w:rPr>
        <w:t>Fourte</w:t>
      </w:r>
      <w:r w:rsidR="00474D0E">
        <w:rPr>
          <w:szCs w:val="24"/>
        </w:rPr>
        <w:t>en teachers expressed interest,</w:t>
      </w:r>
      <w:r w:rsidR="00A4261C">
        <w:rPr>
          <w:szCs w:val="24"/>
        </w:rPr>
        <w:t xml:space="preserve"> but ten teachers ended up actually signing up. </w:t>
      </w:r>
      <w:r w:rsidR="00474D0E">
        <w:rPr>
          <w:szCs w:val="24"/>
        </w:rPr>
        <w:t xml:space="preserve">The </w:t>
      </w:r>
      <w:r w:rsidR="00474D0E">
        <w:rPr>
          <w:szCs w:val="24"/>
        </w:rPr>
        <w:lastRenderedPageBreak/>
        <w:t xml:space="preserve">training coincided with tutoring for the </w:t>
      </w:r>
      <w:proofErr w:type="gramStart"/>
      <w:r w:rsidR="00474D0E">
        <w:rPr>
          <w:szCs w:val="24"/>
        </w:rPr>
        <w:t>state-wide</w:t>
      </w:r>
      <w:proofErr w:type="gramEnd"/>
      <w:r w:rsidR="00474D0E">
        <w:rPr>
          <w:szCs w:val="24"/>
        </w:rPr>
        <w:t xml:space="preserve"> testing, and teachers expressed that they were too overwhelmed with work to attend multiple professional development sessions. </w:t>
      </w:r>
    </w:p>
    <w:p w14:paraId="1EB5E3F6" w14:textId="6EFA4A26" w:rsidR="009A52A6" w:rsidRPr="002F0726" w:rsidRDefault="005E7C73" w:rsidP="002F0726">
      <w:pPr>
        <w:spacing w:line="480" w:lineRule="auto"/>
        <w:ind w:firstLine="720"/>
        <w:contextualSpacing/>
        <w:rPr>
          <w:szCs w:val="24"/>
        </w:rPr>
      </w:pPr>
      <w:r w:rsidRPr="002F0726">
        <w:rPr>
          <w:szCs w:val="24"/>
        </w:rPr>
        <w:t xml:space="preserve">To guide the content of training sessions and ensure effective staff learning, a survey was </w:t>
      </w:r>
      <w:r w:rsidR="00806A2C" w:rsidRPr="002F0726">
        <w:rPr>
          <w:szCs w:val="24"/>
        </w:rPr>
        <w:t>administered</w:t>
      </w:r>
      <w:r w:rsidRPr="002F0726">
        <w:rPr>
          <w:szCs w:val="24"/>
        </w:rPr>
        <w:t xml:space="preserve"> to staff members to provide the candidate with input </w:t>
      </w:r>
      <w:r w:rsidR="006E167E" w:rsidRPr="002F0726">
        <w:rPr>
          <w:szCs w:val="24"/>
        </w:rPr>
        <w:t>on</w:t>
      </w:r>
      <w:r w:rsidRPr="002F0726">
        <w:rPr>
          <w:szCs w:val="24"/>
        </w:rPr>
        <w:t xml:space="preserve"> content the session</w:t>
      </w:r>
      <w:r w:rsidR="006E167E" w:rsidRPr="002F0726">
        <w:rPr>
          <w:szCs w:val="24"/>
        </w:rPr>
        <w:t>s</w:t>
      </w:r>
      <w:r w:rsidRPr="002F0726">
        <w:rPr>
          <w:szCs w:val="24"/>
        </w:rPr>
        <w:t xml:space="preserve"> needed to successfully meet the capstone project’s objective. The objective of the capstone project was to increase staff learning and student engagement through the use of </w:t>
      </w:r>
      <w:proofErr w:type="spellStart"/>
      <w:r w:rsidRPr="002F0726">
        <w:rPr>
          <w:szCs w:val="24"/>
        </w:rPr>
        <w:t>iPads</w:t>
      </w:r>
      <w:proofErr w:type="spellEnd"/>
      <w:r w:rsidRPr="002F0726">
        <w:rPr>
          <w:szCs w:val="24"/>
        </w:rPr>
        <w:t xml:space="preserve"> at the school. </w:t>
      </w:r>
      <w:r w:rsidR="007434A0" w:rsidRPr="002F0726">
        <w:rPr>
          <w:szCs w:val="24"/>
        </w:rPr>
        <w:t xml:space="preserve">As noted by </w:t>
      </w:r>
      <w:proofErr w:type="spellStart"/>
      <w:r w:rsidR="007434A0" w:rsidRPr="002F0726">
        <w:rPr>
          <w:szCs w:val="24"/>
        </w:rPr>
        <w:t>Mehdinezhad</w:t>
      </w:r>
      <w:proofErr w:type="spellEnd"/>
      <w:r w:rsidR="007434A0" w:rsidRPr="002F0726">
        <w:rPr>
          <w:szCs w:val="24"/>
        </w:rPr>
        <w:t>, student engagement in activities contributes to their learning achievements and their sense of belonging to the academic community (2011). The interaction between staff and students and between students is what defines student engagement (</w:t>
      </w:r>
      <w:proofErr w:type="spellStart"/>
      <w:r w:rsidR="007434A0" w:rsidRPr="002F0726">
        <w:rPr>
          <w:szCs w:val="24"/>
        </w:rPr>
        <w:t>Mehdinezhad</w:t>
      </w:r>
      <w:proofErr w:type="spellEnd"/>
      <w:r w:rsidR="007434A0" w:rsidRPr="002F0726">
        <w:rPr>
          <w:szCs w:val="24"/>
        </w:rPr>
        <w:t xml:space="preserve">, 2011). </w:t>
      </w:r>
      <w:r w:rsidR="00FC4D50" w:rsidRPr="002F0726">
        <w:rPr>
          <w:szCs w:val="24"/>
        </w:rPr>
        <w:t xml:space="preserve">The teachers were prompted to provide input </w:t>
      </w:r>
      <w:r w:rsidR="006E2E17" w:rsidRPr="002F0726">
        <w:rPr>
          <w:szCs w:val="24"/>
        </w:rPr>
        <w:t xml:space="preserve">and opinions </w:t>
      </w:r>
      <w:r w:rsidR="00FC4D50" w:rsidRPr="002F0726">
        <w:rPr>
          <w:szCs w:val="24"/>
        </w:rPr>
        <w:t xml:space="preserve">of technology related statements </w:t>
      </w:r>
      <w:r w:rsidR="000F0C1B" w:rsidRPr="002F0726">
        <w:rPr>
          <w:szCs w:val="24"/>
        </w:rPr>
        <w:t>to allow the candidate to gain a clear perspective of teacher competency and understanding utilizing technology in their classroom</w:t>
      </w:r>
      <w:r w:rsidRPr="002F0726">
        <w:rPr>
          <w:szCs w:val="24"/>
        </w:rPr>
        <w:t xml:space="preserve"> in the survey, “Using </w:t>
      </w:r>
      <w:proofErr w:type="spellStart"/>
      <w:r w:rsidRPr="002F0726">
        <w:rPr>
          <w:szCs w:val="24"/>
        </w:rPr>
        <w:t>iPads</w:t>
      </w:r>
      <w:proofErr w:type="spellEnd"/>
      <w:r w:rsidRPr="002F0726">
        <w:rPr>
          <w:szCs w:val="24"/>
        </w:rPr>
        <w:t xml:space="preserve"> to Increase Student Engagement”</w:t>
      </w:r>
      <w:r w:rsidR="000F0C1B" w:rsidRPr="002F0726">
        <w:rPr>
          <w:szCs w:val="24"/>
        </w:rPr>
        <w:t xml:space="preserve"> (See Appendix A). </w:t>
      </w:r>
      <w:r w:rsidR="009A52A6" w:rsidRPr="002F0726">
        <w:rPr>
          <w:szCs w:val="24"/>
        </w:rPr>
        <w:t>The follow</w:t>
      </w:r>
      <w:r w:rsidR="00C55791" w:rsidRPr="002F0726">
        <w:rPr>
          <w:szCs w:val="24"/>
        </w:rPr>
        <w:t>ing</w:t>
      </w:r>
      <w:r w:rsidR="009A52A6" w:rsidRPr="002F0726">
        <w:rPr>
          <w:szCs w:val="24"/>
        </w:rPr>
        <w:t xml:space="preserve"> information was gathered from the </w:t>
      </w:r>
      <w:r w:rsidR="00627D8A" w:rsidRPr="002F0726">
        <w:rPr>
          <w:szCs w:val="24"/>
        </w:rPr>
        <w:t xml:space="preserve">teacher </w:t>
      </w:r>
      <w:r w:rsidR="009A52A6" w:rsidRPr="002F0726">
        <w:rPr>
          <w:szCs w:val="24"/>
        </w:rPr>
        <w:t>survey:</w:t>
      </w:r>
    </w:p>
    <w:tbl>
      <w:tblPr>
        <w:tblStyle w:val="TableGrid"/>
        <w:tblW w:w="0" w:type="auto"/>
        <w:tblLook w:val="04A0" w:firstRow="1" w:lastRow="0" w:firstColumn="1" w:lastColumn="0" w:noHBand="0" w:noVBand="1"/>
      </w:tblPr>
      <w:tblGrid>
        <w:gridCol w:w="2126"/>
        <w:gridCol w:w="589"/>
        <w:gridCol w:w="588"/>
        <w:gridCol w:w="594"/>
        <w:gridCol w:w="615"/>
        <w:gridCol w:w="609"/>
        <w:gridCol w:w="660"/>
        <w:gridCol w:w="657"/>
        <w:gridCol w:w="680"/>
        <w:gridCol w:w="680"/>
        <w:gridCol w:w="1778"/>
      </w:tblGrid>
      <w:tr w:rsidR="009A52A6" w:rsidRPr="002F0726" w14:paraId="1E8F461F" w14:textId="77777777" w:rsidTr="00623CB5">
        <w:tc>
          <w:tcPr>
            <w:tcW w:w="0" w:type="auto"/>
            <w:gridSpan w:val="11"/>
          </w:tcPr>
          <w:p w14:paraId="42F72690" w14:textId="6C36CFA4" w:rsidR="009A52A6" w:rsidRPr="002F0726" w:rsidRDefault="00627D8A" w:rsidP="002F0726">
            <w:pPr>
              <w:widowControl w:val="0"/>
              <w:autoSpaceDE w:val="0"/>
              <w:autoSpaceDN w:val="0"/>
              <w:adjustRightInd w:val="0"/>
              <w:spacing w:after="182"/>
              <w:contextualSpacing/>
              <w:rPr>
                <w:bCs/>
                <w:szCs w:val="24"/>
              </w:rPr>
            </w:pPr>
            <w:r w:rsidRPr="002F0726">
              <w:rPr>
                <w:bCs/>
                <w:szCs w:val="24"/>
              </w:rPr>
              <w:t xml:space="preserve">"I feel comfortable operating an </w:t>
            </w:r>
            <w:proofErr w:type="spellStart"/>
            <w:r w:rsidRPr="002F0726">
              <w:rPr>
                <w:bCs/>
                <w:szCs w:val="24"/>
              </w:rPr>
              <w:t>iPad</w:t>
            </w:r>
            <w:proofErr w:type="spellEnd"/>
            <w:r w:rsidRPr="002F0726">
              <w:rPr>
                <w:bCs/>
                <w:szCs w:val="24"/>
              </w:rPr>
              <w:t xml:space="preserve"> and its functions and can troubleshoot with ease"</w:t>
            </w:r>
          </w:p>
        </w:tc>
      </w:tr>
      <w:tr w:rsidR="00627D8A" w:rsidRPr="002F0726" w14:paraId="1890B4E9" w14:textId="77777777" w:rsidTr="00623CB5">
        <w:tc>
          <w:tcPr>
            <w:tcW w:w="0" w:type="auto"/>
          </w:tcPr>
          <w:p w14:paraId="7981C4A3" w14:textId="1EB27C4D" w:rsidR="00627D8A" w:rsidRPr="002F0726" w:rsidRDefault="00627D8A" w:rsidP="002F0726">
            <w:pPr>
              <w:contextualSpacing/>
              <w:jc w:val="center"/>
              <w:rPr>
                <w:szCs w:val="24"/>
              </w:rPr>
            </w:pPr>
            <w:r w:rsidRPr="002F0726">
              <w:rPr>
                <w:szCs w:val="24"/>
              </w:rPr>
              <w:t>Strongly Agree</w:t>
            </w:r>
          </w:p>
          <w:p w14:paraId="026195F5" w14:textId="4825AFAE" w:rsidR="00627D8A" w:rsidRPr="002F0726" w:rsidRDefault="00563128" w:rsidP="002F0726">
            <w:pPr>
              <w:contextualSpacing/>
              <w:jc w:val="center"/>
              <w:rPr>
                <w:szCs w:val="24"/>
              </w:rPr>
            </w:pPr>
            <w:r w:rsidRPr="002F0726">
              <w:rPr>
                <w:szCs w:val="24"/>
              </w:rPr>
              <w:t>20%</w:t>
            </w:r>
          </w:p>
        </w:tc>
        <w:tc>
          <w:tcPr>
            <w:tcW w:w="0" w:type="auto"/>
            <w:gridSpan w:val="3"/>
          </w:tcPr>
          <w:p w14:paraId="74C28B7A" w14:textId="2C875A68" w:rsidR="00627D8A" w:rsidRPr="002F0726" w:rsidRDefault="00627D8A" w:rsidP="002F0726">
            <w:pPr>
              <w:contextualSpacing/>
              <w:jc w:val="center"/>
              <w:rPr>
                <w:szCs w:val="24"/>
              </w:rPr>
            </w:pPr>
            <w:r w:rsidRPr="002F0726">
              <w:rPr>
                <w:szCs w:val="24"/>
              </w:rPr>
              <w:t>Agree</w:t>
            </w:r>
          </w:p>
          <w:p w14:paraId="666DBF5B" w14:textId="1E2074BA" w:rsidR="00627D8A" w:rsidRPr="002F0726" w:rsidRDefault="005E3F10" w:rsidP="002F0726">
            <w:pPr>
              <w:contextualSpacing/>
              <w:jc w:val="center"/>
              <w:rPr>
                <w:szCs w:val="24"/>
              </w:rPr>
            </w:pPr>
            <w:r w:rsidRPr="002F0726">
              <w:rPr>
                <w:szCs w:val="24"/>
              </w:rPr>
              <w:t>3</w:t>
            </w:r>
            <w:r w:rsidR="00563128" w:rsidRPr="002F0726">
              <w:rPr>
                <w:szCs w:val="24"/>
              </w:rPr>
              <w:t>0%</w:t>
            </w:r>
          </w:p>
        </w:tc>
        <w:tc>
          <w:tcPr>
            <w:tcW w:w="0" w:type="auto"/>
            <w:gridSpan w:val="2"/>
          </w:tcPr>
          <w:p w14:paraId="47558DF7" w14:textId="77777777" w:rsidR="00627D8A" w:rsidRPr="002F0726" w:rsidRDefault="00627D8A" w:rsidP="002F0726">
            <w:pPr>
              <w:contextualSpacing/>
              <w:jc w:val="center"/>
              <w:rPr>
                <w:szCs w:val="24"/>
              </w:rPr>
            </w:pPr>
            <w:r w:rsidRPr="002F0726">
              <w:rPr>
                <w:szCs w:val="24"/>
              </w:rPr>
              <w:t>Neutral</w:t>
            </w:r>
          </w:p>
          <w:p w14:paraId="083B453F" w14:textId="276F7C86" w:rsidR="00563128" w:rsidRPr="002F0726" w:rsidRDefault="005E3F10" w:rsidP="002F0726">
            <w:pPr>
              <w:contextualSpacing/>
              <w:jc w:val="center"/>
              <w:rPr>
                <w:szCs w:val="24"/>
              </w:rPr>
            </w:pPr>
            <w:r w:rsidRPr="002F0726">
              <w:rPr>
                <w:szCs w:val="24"/>
              </w:rPr>
              <w:t>5</w:t>
            </w:r>
            <w:r w:rsidR="00563128" w:rsidRPr="002F0726">
              <w:rPr>
                <w:szCs w:val="24"/>
              </w:rPr>
              <w:t>0%</w:t>
            </w:r>
          </w:p>
        </w:tc>
        <w:tc>
          <w:tcPr>
            <w:tcW w:w="0" w:type="auto"/>
            <w:gridSpan w:val="4"/>
          </w:tcPr>
          <w:p w14:paraId="40F6B4D9" w14:textId="77777777" w:rsidR="00627D8A" w:rsidRPr="002F0726" w:rsidRDefault="00627D8A" w:rsidP="002F0726">
            <w:pPr>
              <w:contextualSpacing/>
              <w:jc w:val="center"/>
              <w:rPr>
                <w:szCs w:val="24"/>
              </w:rPr>
            </w:pPr>
            <w:r w:rsidRPr="002F0726">
              <w:rPr>
                <w:szCs w:val="24"/>
              </w:rPr>
              <w:t>Disagree</w:t>
            </w:r>
          </w:p>
          <w:p w14:paraId="58C8652B" w14:textId="5384D301" w:rsidR="00563128" w:rsidRPr="002F0726" w:rsidRDefault="00563128" w:rsidP="002F0726">
            <w:pPr>
              <w:contextualSpacing/>
              <w:jc w:val="center"/>
              <w:rPr>
                <w:szCs w:val="24"/>
              </w:rPr>
            </w:pPr>
            <w:r w:rsidRPr="002F0726">
              <w:rPr>
                <w:szCs w:val="24"/>
              </w:rPr>
              <w:t>0%</w:t>
            </w:r>
          </w:p>
        </w:tc>
        <w:tc>
          <w:tcPr>
            <w:tcW w:w="0" w:type="auto"/>
          </w:tcPr>
          <w:p w14:paraId="1ADE1171" w14:textId="6F30D7E1" w:rsidR="00627D8A" w:rsidRPr="002F0726" w:rsidRDefault="00627D8A" w:rsidP="002F0726">
            <w:pPr>
              <w:contextualSpacing/>
              <w:jc w:val="center"/>
              <w:rPr>
                <w:szCs w:val="24"/>
              </w:rPr>
            </w:pPr>
            <w:r w:rsidRPr="002F0726">
              <w:rPr>
                <w:szCs w:val="24"/>
              </w:rPr>
              <w:t>Strongly Disagree</w:t>
            </w:r>
          </w:p>
          <w:p w14:paraId="544FE854" w14:textId="50CB8861" w:rsidR="00627D8A" w:rsidRPr="002F0726" w:rsidRDefault="00563128" w:rsidP="002F0726">
            <w:pPr>
              <w:contextualSpacing/>
              <w:jc w:val="center"/>
              <w:rPr>
                <w:szCs w:val="24"/>
              </w:rPr>
            </w:pPr>
            <w:r w:rsidRPr="002F0726">
              <w:rPr>
                <w:szCs w:val="24"/>
              </w:rPr>
              <w:t>0%</w:t>
            </w:r>
          </w:p>
        </w:tc>
      </w:tr>
      <w:tr w:rsidR="009A52A6" w:rsidRPr="002F0726" w14:paraId="79CE7459" w14:textId="77777777" w:rsidTr="00623CB5">
        <w:tc>
          <w:tcPr>
            <w:tcW w:w="0" w:type="auto"/>
            <w:gridSpan w:val="11"/>
          </w:tcPr>
          <w:p w14:paraId="027912AF" w14:textId="288631BE" w:rsidR="009A52A6" w:rsidRPr="002F0726" w:rsidRDefault="00627D8A" w:rsidP="002F0726">
            <w:pPr>
              <w:widowControl w:val="0"/>
              <w:autoSpaceDE w:val="0"/>
              <w:autoSpaceDN w:val="0"/>
              <w:adjustRightInd w:val="0"/>
              <w:spacing w:after="182"/>
              <w:contextualSpacing/>
              <w:rPr>
                <w:bCs/>
                <w:szCs w:val="24"/>
              </w:rPr>
            </w:pPr>
            <w:r w:rsidRPr="002F0726">
              <w:rPr>
                <w:bCs/>
                <w:szCs w:val="24"/>
              </w:rPr>
              <w:t xml:space="preserve">"I feel comfortable using digital tools like </w:t>
            </w:r>
            <w:proofErr w:type="spellStart"/>
            <w:r w:rsidRPr="002F0726">
              <w:rPr>
                <w:bCs/>
                <w:szCs w:val="24"/>
              </w:rPr>
              <w:t>iPads</w:t>
            </w:r>
            <w:proofErr w:type="spellEnd"/>
            <w:r w:rsidRPr="002F0726">
              <w:rPr>
                <w:bCs/>
                <w:szCs w:val="24"/>
              </w:rPr>
              <w:t xml:space="preserve"> to support student-centered learning"</w:t>
            </w:r>
          </w:p>
        </w:tc>
      </w:tr>
      <w:tr w:rsidR="00174134" w:rsidRPr="002F0726" w14:paraId="5A03A3B2" w14:textId="77777777" w:rsidTr="00623CB5">
        <w:tc>
          <w:tcPr>
            <w:tcW w:w="0" w:type="auto"/>
          </w:tcPr>
          <w:p w14:paraId="75B11A5C" w14:textId="77777777" w:rsidR="00174134" w:rsidRPr="002F0726" w:rsidRDefault="00174134" w:rsidP="002F0726">
            <w:pPr>
              <w:contextualSpacing/>
              <w:jc w:val="center"/>
              <w:rPr>
                <w:szCs w:val="24"/>
              </w:rPr>
            </w:pPr>
            <w:r w:rsidRPr="002F0726">
              <w:rPr>
                <w:szCs w:val="24"/>
              </w:rPr>
              <w:t>Strongly Agree</w:t>
            </w:r>
          </w:p>
          <w:p w14:paraId="6A885B6D" w14:textId="2EF61B50" w:rsidR="00174134" w:rsidRPr="002F0726" w:rsidRDefault="00563128" w:rsidP="002F0726">
            <w:pPr>
              <w:contextualSpacing/>
              <w:jc w:val="center"/>
              <w:rPr>
                <w:szCs w:val="24"/>
              </w:rPr>
            </w:pPr>
            <w:r w:rsidRPr="002F0726">
              <w:rPr>
                <w:szCs w:val="24"/>
              </w:rPr>
              <w:t>30%</w:t>
            </w:r>
          </w:p>
        </w:tc>
        <w:tc>
          <w:tcPr>
            <w:tcW w:w="0" w:type="auto"/>
            <w:gridSpan w:val="3"/>
          </w:tcPr>
          <w:p w14:paraId="264D448B" w14:textId="77777777" w:rsidR="00174134" w:rsidRPr="002F0726" w:rsidRDefault="00174134" w:rsidP="002F0726">
            <w:pPr>
              <w:contextualSpacing/>
              <w:jc w:val="center"/>
              <w:rPr>
                <w:szCs w:val="24"/>
              </w:rPr>
            </w:pPr>
            <w:r w:rsidRPr="002F0726">
              <w:rPr>
                <w:szCs w:val="24"/>
              </w:rPr>
              <w:t>Agree</w:t>
            </w:r>
          </w:p>
          <w:p w14:paraId="78A0D217" w14:textId="46592DE0" w:rsidR="00174134" w:rsidRPr="002F0726" w:rsidRDefault="00563128" w:rsidP="002F0726">
            <w:pPr>
              <w:contextualSpacing/>
              <w:jc w:val="center"/>
              <w:rPr>
                <w:szCs w:val="24"/>
              </w:rPr>
            </w:pPr>
            <w:r w:rsidRPr="002F0726">
              <w:rPr>
                <w:szCs w:val="24"/>
              </w:rPr>
              <w:t>30%</w:t>
            </w:r>
          </w:p>
        </w:tc>
        <w:tc>
          <w:tcPr>
            <w:tcW w:w="0" w:type="auto"/>
            <w:gridSpan w:val="2"/>
          </w:tcPr>
          <w:p w14:paraId="0268565E" w14:textId="77777777" w:rsidR="00174134" w:rsidRPr="002F0726" w:rsidRDefault="00174134" w:rsidP="002F0726">
            <w:pPr>
              <w:contextualSpacing/>
              <w:jc w:val="center"/>
              <w:rPr>
                <w:szCs w:val="24"/>
              </w:rPr>
            </w:pPr>
            <w:r w:rsidRPr="002F0726">
              <w:rPr>
                <w:szCs w:val="24"/>
              </w:rPr>
              <w:t>Neutral</w:t>
            </w:r>
          </w:p>
          <w:p w14:paraId="0202E6BE" w14:textId="55EA65B5" w:rsidR="00563128" w:rsidRPr="002F0726" w:rsidRDefault="00563128" w:rsidP="002F0726">
            <w:pPr>
              <w:contextualSpacing/>
              <w:jc w:val="center"/>
              <w:rPr>
                <w:szCs w:val="24"/>
              </w:rPr>
            </w:pPr>
            <w:r w:rsidRPr="002F0726">
              <w:rPr>
                <w:szCs w:val="24"/>
              </w:rPr>
              <w:t>40%</w:t>
            </w:r>
          </w:p>
        </w:tc>
        <w:tc>
          <w:tcPr>
            <w:tcW w:w="0" w:type="auto"/>
            <w:gridSpan w:val="4"/>
          </w:tcPr>
          <w:p w14:paraId="1C4CA3A1" w14:textId="77777777" w:rsidR="00174134" w:rsidRPr="002F0726" w:rsidRDefault="00174134" w:rsidP="002F0726">
            <w:pPr>
              <w:contextualSpacing/>
              <w:jc w:val="center"/>
              <w:rPr>
                <w:szCs w:val="24"/>
              </w:rPr>
            </w:pPr>
            <w:r w:rsidRPr="002F0726">
              <w:rPr>
                <w:szCs w:val="24"/>
              </w:rPr>
              <w:t>Disagree</w:t>
            </w:r>
          </w:p>
          <w:p w14:paraId="66DFBB9D" w14:textId="432E06EB" w:rsidR="00563128" w:rsidRPr="002F0726" w:rsidRDefault="00563128" w:rsidP="002F0726">
            <w:pPr>
              <w:contextualSpacing/>
              <w:jc w:val="center"/>
              <w:rPr>
                <w:szCs w:val="24"/>
              </w:rPr>
            </w:pPr>
            <w:r w:rsidRPr="002F0726">
              <w:rPr>
                <w:szCs w:val="24"/>
              </w:rPr>
              <w:t>0%</w:t>
            </w:r>
          </w:p>
        </w:tc>
        <w:tc>
          <w:tcPr>
            <w:tcW w:w="0" w:type="auto"/>
          </w:tcPr>
          <w:p w14:paraId="72001335" w14:textId="77777777" w:rsidR="00174134" w:rsidRPr="002F0726" w:rsidRDefault="00174134" w:rsidP="002F0726">
            <w:pPr>
              <w:contextualSpacing/>
              <w:jc w:val="center"/>
              <w:rPr>
                <w:szCs w:val="24"/>
              </w:rPr>
            </w:pPr>
            <w:r w:rsidRPr="002F0726">
              <w:rPr>
                <w:szCs w:val="24"/>
              </w:rPr>
              <w:t>Strongly Disagree</w:t>
            </w:r>
          </w:p>
          <w:p w14:paraId="57D67998" w14:textId="57CC3E63" w:rsidR="00174134" w:rsidRPr="002F0726" w:rsidRDefault="00563128" w:rsidP="002F0726">
            <w:pPr>
              <w:contextualSpacing/>
              <w:jc w:val="center"/>
              <w:rPr>
                <w:szCs w:val="24"/>
              </w:rPr>
            </w:pPr>
            <w:r w:rsidRPr="002F0726">
              <w:rPr>
                <w:szCs w:val="24"/>
              </w:rPr>
              <w:t>0%</w:t>
            </w:r>
          </w:p>
        </w:tc>
      </w:tr>
      <w:tr w:rsidR="00627D8A" w:rsidRPr="002F0726" w14:paraId="4EAEB9C0" w14:textId="77777777" w:rsidTr="00623CB5">
        <w:tc>
          <w:tcPr>
            <w:tcW w:w="0" w:type="auto"/>
            <w:gridSpan w:val="11"/>
          </w:tcPr>
          <w:p w14:paraId="58ABB795" w14:textId="557299E1" w:rsidR="00627D8A" w:rsidRPr="002F0726" w:rsidRDefault="00627D8A" w:rsidP="002F0726">
            <w:pPr>
              <w:widowControl w:val="0"/>
              <w:autoSpaceDE w:val="0"/>
              <w:autoSpaceDN w:val="0"/>
              <w:adjustRightInd w:val="0"/>
              <w:spacing w:after="182"/>
              <w:contextualSpacing/>
              <w:rPr>
                <w:bCs/>
                <w:szCs w:val="24"/>
              </w:rPr>
            </w:pPr>
            <w:r w:rsidRPr="002F0726">
              <w:rPr>
                <w:bCs/>
                <w:szCs w:val="24"/>
              </w:rPr>
              <w:t xml:space="preserve">"Using </w:t>
            </w:r>
            <w:proofErr w:type="spellStart"/>
            <w:r w:rsidRPr="002F0726">
              <w:rPr>
                <w:bCs/>
                <w:szCs w:val="24"/>
              </w:rPr>
              <w:t>iPads</w:t>
            </w:r>
            <w:proofErr w:type="spellEnd"/>
            <w:r w:rsidRPr="002F0726">
              <w:rPr>
                <w:bCs/>
                <w:szCs w:val="24"/>
              </w:rPr>
              <w:t xml:space="preserve"> in the classroom affects the extent to which students are engaged in the learning process"</w:t>
            </w:r>
          </w:p>
        </w:tc>
      </w:tr>
      <w:tr w:rsidR="00174134" w:rsidRPr="002F0726" w14:paraId="39831E46" w14:textId="77777777" w:rsidTr="00623CB5">
        <w:tc>
          <w:tcPr>
            <w:tcW w:w="0" w:type="auto"/>
          </w:tcPr>
          <w:p w14:paraId="492C2C5A" w14:textId="77777777" w:rsidR="00174134" w:rsidRPr="002F0726" w:rsidRDefault="00174134" w:rsidP="002F0726">
            <w:pPr>
              <w:contextualSpacing/>
              <w:jc w:val="center"/>
              <w:rPr>
                <w:szCs w:val="24"/>
              </w:rPr>
            </w:pPr>
            <w:r w:rsidRPr="002F0726">
              <w:rPr>
                <w:szCs w:val="24"/>
              </w:rPr>
              <w:t>Strongly Agree</w:t>
            </w:r>
          </w:p>
          <w:p w14:paraId="343DA2EF" w14:textId="51822DB6" w:rsidR="00174134" w:rsidRPr="002F0726" w:rsidRDefault="00563128" w:rsidP="002F0726">
            <w:pPr>
              <w:contextualSpacing/>
              <w:jc w:val="center"/>
              <w:rPr>
                <w:szCs w:val="24"/>
              </w:rPr>
            </w:pPr>
            <w:r w:rsidRPr="002F0726">
              <w:rPr>
                <w:szCs w:val="24"/>
              </w:rPr>
              <w:t>30%</w:t>
            </w:r>
          </w:p>
        </w:tc>
        <w:tc>
          <w:tcPr>
            <w:tcW w:w="0" w:type="auto"/>
            <w:gridSpan w:val="3"/>
          </w:tcPr>
          <w:p w14:paraId="3EAE457F" w14:textId="77777777" w:rsidR="00174134" w:rsidRPr="002F0726" w:rsidRDefault="00174134" w:rsidP="002F0726">
            <w:pPr>
              <w:contextualSpacing/>
              <w:jc w:val="center"/>
              <w:rPr>
                <w:szCs w:val="24"/>
              </w:rPr>
            </w:pPr>
            <w:r w:rsidRPr="002F0726">
              <w:rPr>
                <w:szCs w:val="24"/>
              </w:rPr>
              <w:t>Agree</w:t>
            </w:r>
          </w:p>
          <w:p w14:paraId="3BA087F6" w14:textId="0A207F7B" w:rsidR="00174134" w:rsidRPr="002F0726" w:rsidRDefault="00563128" w:rsidP="002F0726">
            <w:pPr>
              <w:contextualSpacing/>
              <w:jc w:val="center"/>
              <w:rPr>
                <w:szCs w:val="24"/>
              </w:rPr>
            </w:pPr>
            <w:r w:rsidRPr="002F0726">
              <w:rPr>
                <w:szCs w:val="24"/>
              </w:rPr>
              <w:t>30%</w:t>
            </w:r>
          </w:p>
        </w:tc>
        <w:tc>
          <w:tcPr>
            <w:tcW w:w="0" w:type="auto"/>
            <w:gridSpan w:val="2"/>
          </w:tcPr>
          <w:p w14:paraId="1BC7356D" w14:textId="77777777" w:rsidR="00174134" w:rsidRPr="002F0726" w:rsidRDefault="00174134" w:rsidP="002F0726">
            <w:pPr>
              <w:contextualSpacing/>
              <w:jc w:val="center"/>
              <w:rPr>
                <w:szCs w:val="24"/>
              </w:rPr>
            </w:pPr>
            <w:r w:rsidRPr="002F0726">
              <w:rPr>
                <w:szCs w:val="24"/>
              </w:rPr>
              <w:t>Neutral</w:t>
            </w:r>
          </w:p>
          <w:p w14:paraId="69BE6B8A" w14:textId="445962BA" w:rsidR="00563128" w:rsidRPr="002F0726" w:rsidRDefault="00563128" w:rsidP="002F0726">
            <w:pPr>
              <w:contextualSpacing/>
              <w:jc w:val="center"/>
              <w:rPr>
                <w:szCs w:val="24"/>
              </w:rPr>
            </w:pPr>
            <w:r w:rsidRPr="002F0726">
              <w:rPr>
                <w:szCs w:val="24"/>
              </w:rPr>
              <w:t>30%</w:t>
            </w:r>
          </w:p>
        </w:tc>
        <w:tc>
          <w:tcPr>
            <w:tcW w:w="0" w:type="auto"/>
            <w:gridSpan w:val="4"/>
          </w:tcPr>
          <w:p w14:paraId="342D4207" w14:textId="77777777" w:rsidR="00174134" w:rsidRPr="002F0726" w:rsidRDefault="00174134" w:rsidP="002F0726">
            <w:pPr>
              <w:contextualSpacing/>
              <w:jc w:val="center"/>
              <w:rPr>
                <w:szCs w:val="24"/>
              </w:rPr>
            </w:pPr>
            <w:r w:rsidRPr="002F0726">
              <w:rPr>
                <w:szCs w:val="24"/>
              </w:rPr>
              <w:t>Disagree</w:t>
            </w:r>
          </w:p>
          <w:p w14:paraId="49306BD8" w14:textId="5B8F162A" w:rsidR="00563128" w:rsidRPr="002F0726" w:rsidRDefault="00563128" w:rsidP="002F0726">
            <w:pPr>
              <w:contextualSpacing/>
              <w:jc w:val="center"/>
              <w:rPr>
                <w:szCs w:val="24"/>
              </w:rPr>
            </w:pPr>
            <w:r w:rsidRPr="002F0726">
              <w:rPr>
                <w:szCs w:val="24"/>
              </w:rPr>
              <w:t>0%</w:t>
            </w:r>
          </w:p>
        </w:tc>
        <w:tc>
          <w:tcPr>
            <w:tcW w:w="0" w:type="auto"/>
          </w:tcPr>
          <w:p w14:paraId="52FDAC9E" w14:textId="77777777" w:rsidR="00174134" w:rsidRPr="002F0726" w:rsidRDefault="00174134" w:rsidP="002F0726">
            <w:pPr>
              <w:contextualSpacing/>
              <w:jc w:val="center"/>
              <w:rPr>
                <w:szCs w:val="24"/>
              </w:rPr>
            </w:pPr>
            <w:r w:rsidRPr="002F0726">
              <w:rPr>
                <w:szCs w:val="24"/>
              </w:rPr>
              <w:t>Strongly Disagree</w:t>
            </w:r>
          </w:p>
          <w:p w14:paraId="61A607B9" w14:textId="6B204A33" w:rsidR="00174134" w:rsidRPr="002F0726" w:rsidRDefault="00563128" w:rsidP="002F0726">
            <w:pPr>
              <w:contextualSpacing/>
              <w:jc w:val="center"/>
              <w:rPr>
                <w:szCs w:val="24"/>
              </w:rPr>
            </w:pPr>
            <w:r w:rsidRPr="002F0726">
              <w:rPr>
                <w:szCs w:val="24"/>
              </w:rPr>
              <w:t>10%</w:t>
            </w:r>
          </w:p>
        </w:tc>
      </w:tr>
      <w:tr w:rsidR="00627D8A" w:rsidRPr="002F0726" w14:paraId="3CBD3DF8" w14:textId="77777777" w:rsidTr="00623CB5">
        <w:tc>
          <w:tcPr>
            <w:tcW w:w="0" w:type="auto"/>
            <w:gridSpan w:val="11"/>
          </w:tcPr>
          <w:p w14:paraId="762D23A4" w14:textId="31383C6B" w:rsidR="00627D8A" w:rsidRPr="002F0726" w:rsidRDefault="00B474A8" w:rsidP="002F0726">
            <w:pPr>
              <w:widowControl w:val="0"/>
              <w:autoSpaceDE w:val="0"/>
              <w:autoSpaceDN w:val="0"/>
              <w:adjustRightInd w:val="0"/>
              <w:spacing w:after="182"/>
              <w:contextualSpacing/>
              <w:rPr>
                <w:bCs/>
                <w:szCs w:val="24"/>
              </w:rPr>
            </w:pPr>
            <w:r w:rsidRPr="002F0726">
              <w:rPr>
                <w:bCs/>
                <w:szCs w:val="24"/>
              </w:rPr>
              <w:t>"My students are engaged in the learning process using the learning tools that they have access to"</w:t>
            </w:r>
          </w:p>
        </w:tc>
      </w:tr>
      <w:tr w:rsidR="00174134" w:rsidRPr="002F0726" w14:paraId="081565D6" w14:textId="77777777" w:rsidTr="00623CB5">
        <w:tc>
          <w:tcPr>
            <w:tcW w:w="0" w:type="auto"/>
          </w:tcPr>
          <w:p w14:paraId="6F625719" w14:textId="77777777" w:rsidR="00174134" w:rsidRPr="002F0726" w:rsidRDefault="00174134" w:rsidP="002F0726">
            <w:pPr>
              <w:contextualSpacing/>
              <w:jc w:val="center"/>
              <w:rPr>
                <w:szCs w:val="24"/>
              </w:rPr>
            </w:pPr>
            <w:r w:rsidRPr="002F0726">
              <w:rPr>
                <w:szCs w:val="24"/>
              </w:rPr>
              <w:t>Strongly Agree</w:t>
            </w:r>
          </w:p>
          <w:p w14:paraId="42FF2271" w14:textId="3D04919F" w:rsidR="00174134" w:rsidRPr="002F0726" w:rsidRDefault="00563128" w:rsidP="002F0726">
            <w:pPr>
              <w:contextualSpacing/>
              <w:jc w:val="center"/>
              <w:rPr>
                <w:szCs w:val="24"/>
              </w:rPr>
            </w:pPr>
            <w:r w:rsidRPr="002F0726">
              <w:rPr>
                <w:szCs w:val="24"/>
              </w:rPr>
              <w:t>30%</w:t>
            </w:r>
          </w:p>
        </w:tc>
        <w:tc>
          <w:tcPr>
            <w:tcW w:w="0" w:type="auto"/>
            <w:gridSpan w:val="3"/>
          </w:tcPr>
          <w:p w14:paraId="2AB456EA" w14:textId="77777777" w:rsidR="00174134" w:rsidRPr="002F0726" w:rsidRDefault="00174134" w:rsidP="002F0726">
            <w:pPr>
              <w:contextualSpacing/>
              <w:jc w:val="center"/>
              <w:rPr>
                <w:szCs w:val="24"/>
              </w:rPr>
            </w:pPr>
            <w:r w:rsidRPr="002F0726">
              <w:rPr>
                <w:szCs w:val="24"/>
              </w:rPr>
              <w:t>Agree</w:t>
            </w:r>
          </w:p>
          <w:p w14:paraId="50D9309A" w14:textId="735364A3" w:rsidR="00174134" w:rsidRPr="002F0726" w:rsidRDefault="00563128" w:rsidP="002F0726">
            <w:pPr>
              <w:contextualSpacing/>
              <w:jc w:val="center"/>
              <w:rPr>
                <w:szCs w:val="24"/>
              </w:rPr>
            </w:pPr>
            <w:r w:rsidRPr="002F0726">
              <w:rPr>
                <w:szCs w:val="24"/>
              </w:rPr>
              <w:t>30%</w:t>
            </w:r>
          </w:p>
        </w:tc>
        <w:tc>
          <w:tcPr>
            <w:tcW w:w="0" w:type="auto"/>
            <w:gridSpan w:val="2"/>
          </w:tcPr>
          <w:p w14:paraId="6148C649" w14:textId="77777777" w:rsidR="00174134" w:rsidRPr="002F0726" w:rsidRDefault="00174134" w:rsidP="002F0726">
            <w:pPr>
              <w:contextualSpacing/>
              <w:jc w:val="center"/>
              <w:rPr>
                <w:szCs w:val="24"/>
              </w:rPr>
            </w:pPr>
            <w:r w:rsidRPr="002F0726">
              <w:rPr>
                <w:szCs w:val="24"/>
              </w:rPr>
              <w:t>Neutral</w:t>
            </w:r>
          </w:p>
          <w:p w14:paraId="6F84F7E1" w14:textId="3FEBCF23" w:rsidR="00563128" w:rsidRPr="002F0726" w:rsidRDefault="00563128" w:rsidP="002F0726">
            <w:pPr>
              <w:contextualSpacing/>
              <w:jc w:val="center"/>
              <w:rPr>
                <w:szCs w:val="24"/>
              </w:rPr>
            </w:pPr>
            <w:r w:rsidRPr="002F0726">
              <w:rPr>
                <w:szCs w:val="24"/>
              </w:rPr>
              <w:t xml:space="preserve">30% </w:t>
            </w:r>
          </w:p>
        </w:tc>
        <w:tc>
          <w:tcPr>
            <w:tcW w:w="0" w:type="auto"/>
            <w:gridSpan w:val="4"/>
          </w:tcPr>
          <w:p w14:paraId="54764BC7" w14:textId="77777777" w:rsidR="00174134" w:rsidRPr="002F0726" w:rsidRDefault="00174134" w:rsidP="002F0726">
            <w:pPr>
              <w:contextualSpacing/>
              <w:jc w:val="center"/>
              <w:rPr>
                <w:szCs w:val="24"/>
              </w:rPr>
            </w:pPr>
            <w:r w:rsidRPr="002F0726">
              <w:rPr>
                <w:szCs w:val="24"/>
              </w:rPr>
              <w:t>Disagree</w:t>
            </w:r>
          </w:p>
          <w:p w14:paraId="5B265F28" w14:textId="5945F7DE" w:rsidR="00563128" w:rsidRPr="002F0726" w:rsidRDefault="00563128" w:rsidP="002F0726">
            <w:pPr>
              <w:contextualSpacing/>
              <w:jc w:val="center"/>
              <w:rPr>
                <w:szCs w:val="24"/>
              </w:rPr>
            </w:pPr>
            <w:r w:rsidRPr="002F0726">
              <w:rPr>
                <w:szCs w:val="24"/>
              </w:rPr>
              <w:t>0%</w:t>
            </w:r>
          </w:p>
        </w:tc>
        <w:tc>
          <w:tcPr>
            <w:tcW w:w="0" w:type="auto"/>
          </w:tcPr>
          <w:p w14:paraId="51255220" w14:textId="77777777" w:rsidR="00174134" w:rsidRPr="002F0726" w:rsidRDefault="00174134" w:rsidP="002F0726">
            <w:pPr>
              <w:contextualSpacing/>
              <w:jc w:val="center"/>
              <w:rPr>
                <w:szCs w:val="24"/>
              </w:rPr>
            </w:pPr>
            <w:r w:rsidRPr="002F0726">
              <w:rPr>
                <w:szCs w:val="24"/>
              </w:rPr>
              <w:t>Strongly Disagree</w:t>
            </w:r>
          </w:p>
          <w:p w14:paraId="6A1D7B70" w14:textId="2B3BC2D6" w:rsidR="00174134" w:rsidRPr="002F0726" w:rsidRDefault="00563128" w:rsidP="002F0726">
            <w:pPr>
              <w:contextualSpacing/>
              <w:jc w:val="center"/>
              <w:rPr>
                <w:szCs w:val="24"/>
              </w:rPr>
            </w:pPr>
            <w:r w:rsidRPr="002F0726">
              <w:rPr>
                <w:szCs w:val="24"/>
              </w:rPr>
              <w:t>0%</w:t>
            </w:r>
          </w:p>
        </w:tc>
      </w:tr>
      <w:tr w:rsidR="00627D8A" w:rsidRPr="002F0726" w14:paraId="1F05533E" w14:textId="77777777" w:rsidTr="00623CB5">
        <w:tc>
          <w:tcPr>
            <w:tcW w:w="0" w:type="auto"/>
            <w:gridSpan w:val="11"/>
          </w:tcPr>
          <w:p w14:paraId="37F076AB" w14:textId="71D91CF1" w:rsidR="00627D8A" w:rsidRPr="002F0726" w:rsidRDefault="00B474A8" w:rsidP="002F0726">
            <w:pPr>
              <w:widowControl w:val="0"/>
              <w:autoSpaceDE w:val="0"/>
              <w:autoSpaceDN w:val="0"/>
              <w:adjustRightInd w:val="0"/>
              <w:spacing w:after="182"/>
              <w:contextualSpacing/>
              <w:rPr>
                <w:bCs/>
                <w:szCs w:val="24"/>
              </w:rPr>
            </w:pPr>
            <w:r w:rsidRPr="002F0726">
              <w:rPr>
                <w:bCs/>
                <w:szCs w:val="24"/>
              </w:rPr>
              <w:lastRenderedPageBreak/>
              <w:t>At what level of Bloom's Taxonomy are the technology activities that students are typically involved in?</w:t>
            </w:r>
          </w:p>
        </w:tc>
      </w:tr>
      <w:tr w:rsidR="00623CB5" w:rsidRPr="002F0726" w14:paraId="76F627A2" w14:textId="77777777" w:rsidTr="00623CB5">
        <w:tc>
          <w:tcPr>
            <w:tcW w:w="0" w:type="auto"/>
          </w:tcPr>
          <w:p w14:paraId="6D08CAEC" w14:textId="77777777" w:rsidR="00623CB5" w:rsidRPr="002F0726" w:rsidRDefault="00623CB5" w:rsidP="002F0726">
            <w:pPr>
              <w:contextualSpacing/>
              <w:jc w:val="center"/>
              <w:rPr>
                <w:szCs w:val="24"/>
              </w:rPr>
            </w:pPr>
            <w:r w:rsidRPr="002F0726">
              <w:rPr>
                <w:szCs w:val="24"/>
              </w:rPr>
              <w:t>Remembering</w:t>
            </w:r>
          </w:p>
          <w:p w14:paraId="2A573230" w14:textId="63585E58" w:rsidR="00623CB5" w:rsidRPr="002F0726" w:rsidRDefault="00623CB5" w:rsidP="002F0726">
            <w:pPr>
              <w:contextualSpacing/>
              <w:jc w:val="center"/>
              <w:rPr>
                <w:szCs w:val="24"/>
              </w:rPr>
            </w:pPr>
            <w:r w:rsidRPr="002F0726">
              <w:rPr>
                <w:szCs w:val="24"/>
              </w:rPr>
              <w:t>40%</w:t>
            </w:r>
            <w:r w:rsidR="00E46C85" w:rsidRPr="002F0726">
              <w:rPr>
                <w:szCs w:val="24"/>
              </w:rPr>
              <w:t xml:space="preserve"> </w:t>
            </w:r>
          </w:p>
        </w:tc>
        <w:tc>
          <w:tcPr>
            <w:tcW w:w="0" w:type="auto"/>
            <w:gridSpan w:val="3"/>
          </w:tcPr>
          <w:p w14:paraId="398C77D4" w14:textId="3456C07D" w:rsidR="00623CB5" w:rsidRPr="002F0726" w:rsidRDefault="00623CB5" w:rsidP="002F0726">
            <w:pPr>
              <w:contextualSpacing/>
              <w:jc w:val="center"/>
              <w:rPr>
                <w:szCs w:val="24"/>
              </w:rPr>
            </w:pPr>
            <w:r w:rsidRPr="002F0726">
              <w:rPr>
                <w:szCs w:val="24"/>
              </w:rPr>
              <w:t>Understanding</w:t>
            </w:r>
            <w:r w:rsidR="00E46C85" w:rsidRPr="002F0726">
              <w:rPr>
                <w:szCs w:val="24"/>
              </w:rPr>
              <w:t xml:space="preserve"> </w:t>
            </w:r>
          </w:p>
          <w:p w14:paraId="6E2D2BE8" w14:textId="5CDDC313" w:rsidR="00623CB5" w:rsidRPr="002F0726" w:rsidRDefault="00623CB5" w:rsidP="002F0726">
            <w:pPr>
              <w:contextualSpacing/>
              <w:jc w:val="center"/>
              <w:rPr>
                <w:szCs w:val="24"/>
              </w:rPr>
            </w:pPr>
            <w:r w:rsidRPr="002F0726">
              <w:rPr>
                <w:szCs w:val="24"/>
              </w:rPr>
              <w:t>80%</w:t>
            </w:r>
          </w:p>
        </w:tc>
        <w:tc>
          <w:tcPr>
            <w:tcW w:w="0" w:type="auto"/>
            <w:gridSpan w:val="2"/>
          </w:tcPr>
          <w:p w14:paraId="67A28A0F" w14:textId="77777777" w:rsidR="00623CB5" w:rsidRPr="002F0726" w:rsidRDefault="00623CB5" w:rsidP="002F0726">
            <w:pPr>
              <w:contextualSpacing/>
              <w:jc w:val="center"/>
              <w:rPr>
                <w:szCs w:val="24"/>
              </w:rPr>
            </w:pPr>
            <w:r w:rsidRPr="002F0726">
              <w:rPr>
                <w:szCs w:val="24"/>
              </w:rPr>
              <w:t>Applying</w:t>
            </w:r>
          </w:p>
          <w:p w14:paraId="0240185E" w14:textId="2F60B6D0" w:rsidR="00623CB5" w:rsidRPr="002F0726" w:rsidRDefault="00623CB5" w:rsidP="002F0726">
            <w:pPr>
              <w:contextualSpacing/>
              <w:jc w:val="center"/>
              <w:rPr>
                <w:szCs w:val="24"/>
              </w:rPr>
            </w:pPr>
            <w:r w:rsidRPr="002F0726">
              <w:rPr>
                <w:szCs w:val="24"/>
              </w:rPr>
              <w:t>40%</w:t>
            </w:r>
          </w:p>
        </w:tc>
        <w:tc>
          <w:tcPr>
            <w:tcW w:w="0" w:type="auto"/>
            <w:gridSpan w:val="2"/>
          </w:tcPr>
          <w:p w14:paraId="77260531" w14:textId="77777777" w:rsidR="00623CB5" w:rsidRPr="002F0726" w:rsidRDefault="00623CB5" w:rsidP="002F0726">
            <w:pPr>
              <w:contextualSpacing/>
              <w:jc w:val="center"/>
              <w:rPr>
                <w:szCs w:val="24"/>
              </w:rPr>
            </w:pPr>
            <w:r w:rsidRPr="002F0726">
              <w:rPr>
                <w:szCs w:val="24"/>
              </w:rPr>
              <w:t>Analyzing</w:t>
            </w:r>
          </w:p>
          <w:p w14:paraId="71BD8412" w14:textId="08A20FAE" w:rsidR="00623CB5" w:rsidRPr="002F0726" w:rsidRDefault="00623CB5" w:rsidP="002F0726">
            <w:pPr>
              <w:contextualSpacing/>
              <w:jc w:val="center"/>
              <w:rPr>
                <w:szCs w:val="24"/>
              </w:rPr>
            </w:pPr>
            <w:r w:rsidRPr="002F0726">
              <w:rPr>
                <w:szCs w:val="24"/>
              </w:rPr>
              <w:t>40%</w:t>
            </w:r>
          </w:p>
        </w:tc>
        <w:tc>
          <w:tcPr>
            <w:tcW w:w="0" w:type="auto"/>
            <w:gridSpan w:val="2"/>
          </w:tcPr>
          <w:p w14:paraId="2C521B6C" w14:textId="77777777" w:rsidR="00623CB5" w:rsidRPr="002F0726" w:rsidRDefault="00623CB5" w:rsidP="002F0726">
            <w:pPr>
              <w:contextualSpacing/>
              <w:jc w:val="center"/>
              <w:rPr>
                <w:szCs w:val="24"/>
              </w:rPr>
            </w:pPr>
            <w:r w:rsidRPr="002F0726">
              <w:rPr>
                <w:szCs w:val="24"/>
              </w:rPr>
              <w:t>Evaluating</w:t>
            </w:r>
          </w:p>
          <w:p w14:paraId="6FF37482" w14:textId="64F2D5DC" w:rsidR="00623CB5" w:rsidRPr="002F0726" w:rsidRDefault="00623CB5" w:rsidP="002F0726">
            <w:pPr>
              <w:contextualSpacing/>
              <w:jc w:val="center"/>
              <w:rPr>
                <w:szCs w:val="24"/>
              </w:rPr>
            </w:pPr>
            <w:r w:rsidRPr="002F0726">
              <w:rPr>
                <w:szCs w:val="24"/>
              </w:rPr>
              <w:t>20%</w:t>
            </w:r>
          </w:p>
        </w:tc>
        <w:tc>
          <w:tcPr>
            <w:tcW w:w="0" w:type="auto"/>
          </w:tcPr>
          <w:p w14:paraId="53035663" w14:textId="77777777" w:rsidR="00623CB5" w:rsidRPr="002F0726" w:rsidRDefault="00623CB5" w:rsidP="002F0726">
            <w:pPr>
              <w:contextualSpacing/>
              <w:jc w:val="center"/>
              <w:rPr>
                <w:szCs w:val="24"/>
              </w:rPr>
            </w:pPr>
            <w:r w:rsidRPr="002F0726">
              <w:rPr>
                <w:szCs w:val="24"/>
              </w:rPr>
              <w:t>Creating</w:t>
            </w:r>
          </w:p>
          <w:p w14:paraId="69C99F6E" w14:textId="4216070E" w:rsidR="00623CB5" w:rsidRPr="002F0726" w:rsidRDefault="00623CB5" w:rsidP="002F0726">
            <w:pPr>
              <w:contextualSpacing/>
              <w:jc w:val="center"/>
              <w:rPr>
                <w:szCs w:val="24"/>
              </w:rPr>
            </w:pPr>
            <w:r w:rsidRPr="002F0726">
              <w:rPr>
                <w:szCs w:val="24"/>
              </w:rPr>
              <w:t>50%</w:t>
            </w:r>
          </w:p>
        </w:tc>
      </w:tr>
      <w:tr w:rsidR="00627D8A" w:rsidRPr="002F0726" w14:paraId="39C6452F" w14:textId="77777777" w:rsidTr="00623CB5">
        <w:tc>
          <w:tcPr>
            <w:tcW w:w="0" w:type="auto"/>
            <w:gridSpan w:val="11"/>
          </w:tcPr>
          <w:p w14:paraId="5C5B6889" w14:textId="28D7976E" w:rsidR="00627D8A" w:rsidRPr="002F0726" w:rsidRDefault="00B474A8" w:rsidP="002F0726">
            <w:pPr>
              <w:widowControl w:val="0"/>
              <w:autoSpaceDE w:val="0"/>
              <w:autoSpaceDN w:val="0"/>
              <w:adjustRightInd w:val="0"/>
              <w:spacing w:after="182"/>
              <w:contextualSpacing/>
              <w:rPr>
                <w:bCs/>
                <w:szCs w:val="24"/>
              </w:rPr>
            </w:pPr>
            <w:r w:rsidRPr="002F0726">
              <w:rPr>
                <w:bCs/>
                <w:szCs w:val="24"/>
              </w:rPr>
              <w:t>On a typical school day from 9:00-9:30AM, what percentage of your students are on task/engaged in their learning?</w:t>
            </w:r>
          </w:p>
        </w:tc>
      </w:tr>
      <w:tr w:rsidR="006371E9" w:rsidRPr="002F0726" w14:paraId="6E914EE7" w14:textId="77777777" w:rsidTr="00623CB5">
        <w:tc>
          <w:tcPr>
            <w:tcW w:w="0" w:type="auto"/>
          </w:tcPr>
          <w:p w14:paraId="1FC8EFDC" w14:textId="77777777" w:rsidR="006371E9" w:rsidRPr="002F0726" w:rsidRDefault="006371E9" w:rsidP="002F0726">
            <w:pPr>
              <w:contextualSpacing/>
              <w:jc w:val="center"/>
              <w:rPr>
                <w:szCs w:val="24"/>
              </w:rPr>
            </w:pPr>
            <w:r w:rsidRPr="002F0726">
              <w:rPr>
                <w:szCs w:val="24"/>
              </w:rPr>
              <w:t>0%</w:t>
            </w:r>
          </w:p>
          <w:p w14:paraId="0658E7C1" w14:textId="5D317E03" w:rsidR="00460E0C" w:rsidRPr="002F0726" w:rsidRDefault="00211F51" w:rsidP="002F0726">
            <w:pPr>
              <w:contextualSpacing/>
              <w:jc w:val="center"/>
              <w:rPr>
                <w:szCs w:val="24"/>
              </w:rPr>
            </w:pPr>
            <w:r w:rsidRPr="002F0726">
              <w:rPr>
                <w:szCs w:val="24"/>
              </w:rPr>
              <w:t>0%</w:t>
            </w:r>
          </w:p>
        </w:tc>
        <w:tc>
          <w:tcPr>
            <w:tcW w:w="0" w:type="auto"/>
            <w:gridSpan w:val="2"/>
          </w:tcPr>
          <w:p w14:paraId="06B9B9CD" w14:textId="3F4FBD5C" w:rsidR="006371E9" w:rsidRPr="002F0726" w:rsidRDefault="006371E9" w:rsidP="002F0726">
            <w:pPr>
              <w:contextualSpacing/>
              <w:jc w:val="center"/>
              <w:rPr>
                <w:szCs w:val="24"/>
              </w:rPr>
            </w:pPr>
            <w:r w:rsidRPr="002F0726">
              <w:rPr>
                <w:szCs w:val="24"/>
              </w:rPr>
              <w:t>1%-25%</w:t>
            </w:r>
          </w:p>
          <w:p w14:paraId="1BBF9C20" w14:textId="4EBC31CC" w:rsidR="006371E9" w:rsidRPr="002F0726" w:rsidRDefault="00211F51" w:rsidP="002F0726">
            <w:pPr>
              <w:contextualSpacing/>
              <w:jc w:val="center"/>
              <w:rPr>
                <w:szCs w:val="24"/>
              </w:rPr>
            </w:pPr>
            <w:r w:rsidRPr="002F0726">
              <w:rPr>
                <w:szCs w:val="24"/>
              </w:rPr>
              <w:t>0%</w:t>
            </w:r>
          </w:p>
        </w:tc>
        <w:tc>
          <w:tcPr>
            <w:tcW w:w="0" w:type="auto"/>
            <w:gridSpan w:val="2"/>
          </w:tcPr>
          <w:p w14:paraId="5F998AE9" w14:textId="77777777" w:rsidR="006371E9" w:rsidRPr="002F0726" w:rsidRDefault="006371E9" w:rsidP="002F0726">
            <w:pPr>
              <w:contextualSpacing/>
              <w:jc w:val="center"/>
              <w:rPr>
                <w:szCs w:val="24"/>
              </w:rPr>
            </w:pPr>
            <w:r w:rsidRPr="002F0726">
              <w:rPr>
                <w:szCs w:val="24"/>
              </w:rPr>
              <w:t>26%-50%</w:t>
            </w:r>
          </w:p>
          <w:p w14:paraId="2E8FA2D9" w14:textId="17F631EB" w:rsidR="00460E0C" w:rsidRPr="002F0726" w:rsidRDefault="00460E0C" w:rsidP="002F0726">
            <w:pPr>
              <w:contextualSpacing/>
              <w:jc w:val="center"/>
              <w:rPr>
                <w:szCs w:val="24"/>
              </w:rPr>
            </w:pPr>
            <w:r w:rsidRPr="002F0726">
              <w:rPr>
                <w:szCs w:val="24"/>
              </w:rPr>
              <w:t>20%</w:t>
            </w:r>
          </w:p>
        </w:tc>
        <w:tc>
          <w:tcPr>
            <w:tcW w:w="0" w:type="auto"/>
            <w:gridSpan w:val="2"/>
          </w:tcPr>
          <w:p w14:paraId="75352376" w14:textId="77777777" w:rsidR="006371E9" w:rsidRPr="002F0726" w:rsidRDefault="006371E9" w:rsidP="002F0726">
            <w:pPr>
              <w:contextualSpacing/>
              <w:jc w:val="center"/>
              <w:rPr>
                <w:szCs w:val="24"/>
              </w:rPr>
            </w:pPr>
            <w:r w:rsidRPr="002F0726">
              <w:rPr>
                <w:szCs w:val="24"/>
              </w:rPr>
              <w:t>51%-75%</w:t>
            </w:r>
          </w:p>
          <w:p w14:paraId="576737FF" w14:textId="7F9B7444" w:rsidR="00460E0C" w:rsidRPr="002F0726" w:rsidRDefault="00460E0C" w:rsidP="002F0726">
            <w:pPr>
              <w:contextualSpacing/>
              <w:jc w:val="center"/>
              <w:rPr>
                <w:szCs w:val="24"/>
              </w:rPr>
            </w:pPr>
            <w:r w:rsidRPr="002F0726">
              <w:rPr>
                <w:szCs w:val="24"/>
              </w:rPr>
              <w:t>0%</w:t>
            </w:r>
          </w:p>
        </w:tc>
        <w:tc>
          <w:tcPr>
            <w:tcW w:w="0" w:type="auto"/>
            <w:gridSpan w:val="3"/>
          </w:tcPr>
          <w:p w14:paraId="7AA68BCE" w14:textId="77777777" w:rsidR="006371E9" w:rsidRPr="002F0726" w:rsidRDefault="006371E9" w:rsidP="002F0726">
            <w:pPr>
              <w:contextualSpacing/>
              <w:jc w:val="center"/>
              <w:rPr>
                <w:szCs w:val="24"/>
              </w:rPr>
            </w:pPr>
            <w:r w:rsidRPr="002F0726">
              <w:rPr>
                <w:szCs w:val="24"/>
              </w:rPr>
              <w:t>76%-99%</w:t>
            </w:r>
          </w:p>
          <w:p w14:paraId="10649948" w14:textId="624E6993" w:rsidR="00460E0C" w:rsidRPr="002F0726" w:rsidRDefault="00460E0C" w:rsidP="002F0726">
            <w:pPr>
              <w:contextualSpacing/>
              <w:jc w:val="center"/>
              <w:rPr>
                <w:szCs w:val="24"/>
              </w:rPr>
            </w:pPr>
            <w:r w:rsidRPr="002F0726">
              <w:rPr>
                <w:szCs w:val="24"/>
              </w:rPr>
              <w:t>40%</w:t>
            </w:r>
          </w:p>
        </w:tc>
        <w:tc>
          <w:tcPr>
            <w:tcW w:w="0" w:type="auto"/>
          </w:tcPr>
          <w:p w14:paraId="24CF50DA" w14:textId="77777777" w:rsidR="006371E9" w:rsidRPr="002F0726" w:rsidRDefault="006371E9" w:rsidP="002F0726">
            <w:pPr>
              <w:contextualSpacing/>
              <w:jc w:val="center"/>
              <w:rPr>
                <w:szCs w:val="24"/>
              </w:rPr>
            </w:pPr>
            <w:r w:rsidRPr="002F0726">
              <w:rPr>
                <w:szCs w:val="24"/>
              </w:rPr>
              <w:t>100%</w:t>
            </w:r>
          </w:p>
          <w:p w14:paraId="2DDC1152" w14:textId="405D8AB2" w:rsidR="00211F51" w:rsidRPr="002F0726" w:rsidRDefault="00211F51" w:rsidP="002F0726">
            <w:pPr>
              <w:contextualSpacing/>
              <w:jc w:val="center"/>
              <w:rPr>
                <w:szCs w:val="24"/>
              </w:rPr>
            </w:pPr>
            <w:r w:rsidRPr="002F0726">
              <w:rPr>
                <w:szCs w:val="24"/>
              </w:rPr>
              <w:t>0%</w:t>
            </w:r>
          </w:p>
        </w:tc>
      </w:tr>
      <w:tr w:rsidR="00627D8A" w:rsidRPr="002F0726" w14:paraId="533F34DF" w14:textId="77777777" w:rsidTr="00623CB5">
        <w:tc>
          <w:tcPr>
            <w:tcW w:w="0" w:type="auto"/>
            <w:gridSpan w:val="11"/>
          </w:tcPr>
          <w:p w14:paraId="578CE522" w14:textId="5F9E9DC9" w:rsidR="00627D8A" w:rsidRPr="002F0726" w:rsidRDefault="00B474A8" w:rsidP="002F0726">
            <w:pPr>
              <w:widowControl w:val="0"/>
              <w:autoSpaceDE w:val="0"/>
              <w:autoSpaceDN w:val="0"/>
              <w:adjustRightInd w:val="0"/>
              <w:spacing w:after="182"/>
              <w:contextualSpacing/>
              <w:rPr>
                <w:bCs/>
                <w:szCs w:val="24"/>
              </w:rPr>
            </w:pPr>
            <w:r w:rsidRPr="002F0726">
              <w:rPr>
                <w:bCs/>
                <w:szCs w:val="24"/>
              </w:rPr>
              <w:t>On a typical school day from 9:00-9:30AM, how many times do you need to remind students to stay on task/engaged in their learning?</w:t>
            </w:r>
          </w:p>
        </w:tc>
      </w:tr>
      <w:tr w:rsidR="00174134" w:rsidRPr="002F0726" w14:paraId="4DED9947" w14:textId="77777777" w:rsidTr="00623CB5">
        <w:tc>
          <w:tcPr>
            <w:tcW w:w="0" w:type="auto"/>
            <w:gridSpan w:val="2"/>
          </w:tcPr>
          <w:p w14:paraId="5AE5C08A" w14:textId="77777777" w:rsidR="00174134" w:rsidRPr="002F0726" w:rsidRDefault="00174134" w:rsidP="002F0726">
            <w:pPr>
              <w:contextualSpacing/>
              <w:jc w:val="center"/>
              <w:rPr>
                <w:szCs w:val="24"/>
              </w:rPr>
            </w:pPr>
            <w:r w:rsidRPr="002F0726">
              <w:rPr>
                <w:szCs w:val="24"/>
              </w:rPr>
              <w:t>1-4 times</w:t>
            </w:r>
          </w:p>
          <w:p w14:paraId="3ADC41F4" w14:textId="331DC985" w:rsidR="00460E0C" w:rsidRPr="002F0726" w:rsidRDefault="00460E0C" w:rsidP="002F0726">
            <w:pPr>
              <w:contextualSpacing/>
              <w:jc w:val="center"/>
              <w:rPr>
                <w:szCs w:val="24"/>
              </w:rPr>
            </w:pPr>
            <w:r w:rsidRPr="002F0726">
              <w:rPr>
                <w:szCs w:val="24"/>
              </w:rPr>
              <w:t>50%</w:t>
            </w:r>
          </w:p>
        </w:tc>
        <w:tc>
          <w:tcPr>
            <w:tcW w:w="0" w:type="auto"/>
            <w:gridSpan w:val="3"/>
          </w:tcPr>
          <w:p w14:paraId="2CBC1692" w14:textId="77777777" w:rsidR="00174134" w:rsidRPr="002F0726" w:rsidRDefault="00174134" w:rsidP="002F0726">
            <w:pPr>
              <w:contextualSpacing/>
              <w:jc w:val="center"/>
              <w:rPr>
                <w:szCs w:val="24"/>
              </w:rPr>
            </w:pPr>
            <w:r w:rsidRPr="002F0726">
              <w:rPr>
                <w:szCs w:val="24"/>
              </w:rPr>
              <w:t>5-9 times</w:t>
            </w:r>
          </w:p>
          <w:p w14:paraId="2EDAF98B" w14:textId="66DB7296" w:rsidR="00460E0C" w:rsidRPr="002F0726" w:rsidRDefault="00460E0C" w:rsidP="002F0726">
            <w:pPr>
              <w:contextualSpacing/>
              <w:jc w:val="center"/>
              <w:rPr>
                <w:szCs w:val="24"/>
              </w:rPr>
            </w:pPr>
            <w:r w:rsidRPr="002F0726">
              <w:rPr>
                <w:szCs w:val="24"/>
              </w:rPr>
              <w:t>30%</w:t>
            </w:r>
          </w:p>
        </w:tc>
        <w:tc>
          <w:tcPr>
            <w:tcW w:w="0" w:type="auto"/>
            <w:gridSpan w:val="4"/>
          </w:tcPr>
          <w:p w14:paraId="66C65E5A" w14:textId="77777777" w:rsidR="00174134" w:rsidRPr="002F0726" w:rsidRDefault="00174134" w:rsidP="002F0726">
            <w:pPr>
              <w:contextualSpacing/>
              <w:jc w:val="center"/>
              <w:rPr>
                <w:szCs w:val="24"/>
              </w:rPr>
            </w:pPr>
            <w:r w:rsidRPr="002F0726">
              <w:rPr>
                <w:szCs w:val="24"/>
              </w:rPr>
              <w:t>10-13 times</w:t>
            </w:r>
          </w:p>
          <w:p w14:paraId="30EF4BC9" w14:textId="631E9449" w:rsidR="00460E0C" w:rsidRPr="002F0726" w:rsidRDefault="00460E0C" w:rsidP="002F0726">
            <w:pPr>
              <w:contextualSpacing/>
              <w:jc w:val="center"/>
              <w:rPr>
                <w:szCs w:val="24"/>
              </w:rPr>
            </w:pPr>
            <w:r w:rsidRPr="002F0726">
              <w:rPr>
                <w:szCs w:val="24"/>
              </w:rPr>
              <w:t>20%</w:t>
            </w:r>
          </w:p>
        </w:tc>
        <w:tc>
          <w:tcPr>
            <w:tcW w:w="0" w:type="auto"/>
            <w:gridSpan w:val="2"/>
          </w:tcPr>
          <w:p w14:paraId="0BC7CC45" w14:textId="77777777" w:rsidR="00174134" w:rsidRPr="002F0726" w:rsidRDefault="00174134" w:rsidP="002F0726">
            <w:pPr>
              <w:contextualSpacing/>
              <w:jc w:val="center"/>
              <w:rPr>
                <w:szCs w:val="24"/>
              </w:rPr>
            </w:pPr>
            <w:r w:rsidRPr="002F0726">
              <w:rPr>
                <w:szCs w:val="24"/>
              </w:rPr>
              <w:t>14 or more times</w:t>
            </w:r>
          </w:p>
          <w:p w14:paraId="652B6C7B" w14:textId="0AF43C80" w:rsidR="00460E0C" w:rsidRPr="002F0726" w:rsidRDefault="00460E0C" w:rsidP="002F0726">
            <w:pPr>
              <w:contextualSpacing/>
              <w:jc w:val="center"/>
              <w:rPr>
                <w:szCs w:val="24"/>
              </w:rPr>
            </w:pPr>
            <w:r w:rsidRPr="002F0726">
              <w:rPr>
                <w:szCs w:val="24"/>
              </w:rPr>
              <w:t>0%</w:t>
            </w:r>
          </w:p>
        </w:tc>
      </w:tr>
      <w:tr w:rsidR="00627D8A" w:rsidRPr="002F0726" w14:paraId="30531BCD" w14:textId="77777777" w:rsidTr="00623CB5">
        <w:tc>
          <w:tcPr>
            <w:tcW w:w="0" w:type="auto"/>
            <w:gridSpan w:val="11"/>
          </w:tcPr>
          <w:p w14:paraId="2F1E1688" w14:textId="1A91ED50" w:rsidR="00627D8A" w:rsidRPr="002F0726" w:rsidRDefault="00B474A8" w:rsidP="002F0726">
            <w:pPr>
              <w:widowControl w:val="0"/>
              <w:autoSpaceDE w:val="0"/>
              <w:autoSpaceDN w:val="0"/>
              <w:adjustRightInd w:val="0"/>
              <w:spacing w:after="182"/>
              <w:contextualSpacing/>
              <w:rPr>
                <w:bCs/>
                <w:szCs w:val="24"/>
              </w:rPr>
            </w:pPr>
            <w:r w:rsidRPr="002F0726">
              <w:rPr>
                <w:bCs/>
                <w:szCs w:val="24"/>
              </w:rPr>
              <w:t xml:space="preserve">What do you like most about teaching with </w:t>
            </w:r>
            <w:proofErr w:type="spellStart"/>
            <w:r w:rsidRPr="002F0726">
              <w:rPr>
                <w:bCs/>
                <w:szCs w:val="24"/>
              </w:rPr>
              <w:t>iPads</w:t>
            </w:r>
            <w:proofErr w:type="spellEnd"/>
            <w:r w:rsidRPr="002F0726">
              <w:rPr>
                <w:bCs/>
                <w:szCs w:val="24"/>
              </w:rPr>
              <w:t>?</w:t>
            </w:r>
          </w:p>
        </w:tc>
      </w:tr>
      <w:tr w:rsidR="00627D8A" w:rsidRPr="002F0726" w14:paraId="1046D525" w14:textId="77777777" w:rsidTr="00623CB5">
        <w:tc>
          <w:tcPr>
            <w:tcW w:w="0" w:type="auto"/>
            <w:gridSpan w:val="11"/>
          </w:tcPr>
          <w:p w14:paraId="499279B9" w14:textId="2A9F8B15" w:rsidR="00D42D67" w:rsidRPr="002F0726" w:rsidRDefault="00D42D67" w:rsidP="002F0726">
            <w:pPr>
              <w:pStyle w:val="ListParagraph"/>
              <w:widowControl w:val="0"/>
              <w:numPr>
                <w:ilvl w:val="0"/>
                <w:numId w:val="2"/>
              </w:numPr>
              <w:autoSpaceDE w:val="0"/>
              <w:autoSpaceDN w:val="0"/>
              <w:adjustRightInd w:val="0"/>
              <w:rPr>
                <w:szCs w:val="24"/>
              </w:rPr>
            </w:pPr>
            <w:r w:rsidRPr="002F0726">
              <w:rPr>
                <w:szCs w:val="24"/>
              </w:rPr>
              <w:t xml:space="preserve">I have not used the </w:t>
            </w:r>
            <w:proofErr w:type="spellStart"/>
            <w:r w:rsidRPr="002F0726">
              <w:rPr>
                <w:szCs w:val="24"/>
              </w:rPr>
              <w:t>iPads</w:t>
            </w:r>
            <w:proofErr w:type="spellEnd"/>
            <w:r w:rsidRPr="002F0726">
              <w:rPr>
                <w:szCs w:val="24"/>
              </w:rPr>
              <w:t xml:space="preserve"> yet in the classrooms.</w:t>
            </w:r>
          </w:p>
          <w:p w14:paraId="13547B76" w14:textId="49BB01C0" w:rsidR="00D42D67" w:rsidRPr="002F0726" w:rsidRDefault="00D42D67" w:rsidP="002F0726">
            <w:pPr>
              <w:pStyle w:val="ListParagraph"/>
              <w:widowControl w:val="0"/>
              <w:numPr>
                <w:ilvl w:val="0"/>
                <w:numId w:val="2"/>
              </w:numPr>
              <w:autoSpaceDE w:val="0"/>
              <w:autoSpaceDN w:val="0"/>
              <w:adjustRightInd w:val="0"/>
              <w:rPr>
                <w:szCs w:val="24"/>
              </w:rPr>
            </w:pPr>
            <w:r w:rsidRPr="002F0726">
              <w:rPr>
                <w:szCs w:val="24"/>
              </w:rPr>
              <w:t>I have not used them in my class yet.</w:t>
            </w:r>
          </w:p>
          <w:p w14:paraId="47E7A58C" w14:textId="1AD5D151" w:rsidR="00563128" w:rsidRPr="002F0726" w:rsidRDefault="00563128" w:rsidP="002F0726">
            <w:pPr>
              <w:pStyle w:val="ListParagraph"/>
              <w:widowControl w:val="0"/>
              <w:numPr>
                <w:ilvl w:val="0"/>
                <w:numId w:val="2"/>
              </w:numPr>
              <w:autoSpaceDE w:val="0"/>
              <w:autoSpaceDN w:val="0"/>
              <w:adjustRightInd w:val="0"/>
              <w:rPr>
                <w:szCs w:val="24"/>
              </w:rPr>
            </w:pPr>
            <w:r w:rsidRPr="002F0726">
              <w:rPr>
                <w:szCs w:val="24"/>
              </w:rPr>
              <w:t xml:space="preserve">I have yet to use them with my class. </w:t>
            </w:r>
          </w:p>
          <w:p w14:paraId="2B111BC2" w14:textId="77777777" w:rsidR="00D42D67" w:rsidRPr="002F0726" w:rsidRDefault="00D42D67" w:rsidP="002F0726">
            <w:pPr>
              <w:pStyle w:val="ListParagraph"/>
              <w:widowControl w:val="0"/>
              <w:numPr>
                <w:ilvl w:val="0"/>
                <w:numId w:val="2"/>
              </w:numPr>
              <w:autoSpaceDE w:val="0"/>
              <w:autoSpaceDN w:val="0"/>
              <w:adjustRightInd w:val="0"/>
              <w:rPr>
                <w:szCs w:val="24"/>
              </w:rPr>
            </w:pPr>
            <w:r w:rsidRPr="002F0726">
              <w:rPr>
                <w:szCs w:val="24"/>
              </w:rPr>
              <w:t xml:space="preserve">I have not had the pleasure of using the </w:t>
            </w:r>
            <w:proofErr w:type="spellStart"/>
            <w:r w:rsidRPr="002F0726">
              <w:rPr>
                <w:szCs w:val="24"/>
              </w:rPr>
              <w:t>iPads</w:t>
            </w:r>
            <w:proofErr w:type="spellEnd"/>
            <w:r w:rsidRPr="002F0726">
              <w:rPr>
                <w:szCs w:val="24"/>
              </w:rPr>
              <w:t xml:space="preserve"> in my classroom.</w:t>
            </w:r>
          </w:p>
          <w:p w14:paraId="4A62BCAA" w14:textId="77777777" w:rsidR="00D42D67" w:rsidRPr="002F0726" w:rsidRDefault="00D42D67" w:rsidP="002F0726">
            <w:pPr>
              <w:pStyle w:val="ListParagraph"/>
              <w:widowControl w:val="0"/>
              <w:numPr>
                <w:ilvl w:val="0"/>
                <w:numId w:val="2"/>
              </w:numPr>
              <w:autoSpaceDE w:val="0"/>
              <w:autoSpaceDN w:val="0"/>
              <w:adjustRightInd w:val="0"/>
              <w:rPr>
                <w:szCs w:val="24"/>
              </w:rPr>
            </w:pPr>
            <w:r w:rsidRPr="002F0726">
              <w:rPr>
                <w:szCs w:val="24"/>
              </w:rPr>
              <w:t>Placing technology and the future of technology in the hands of elementary students</w:t>
            </w:r>
          </w:p>
          <w:p w14:paraId="48ECA1C5" w14:textId="609B5B5D" w:rsidR="00D42D67" w:rsidRPr="002F0726" w:rsidRDefault="00D42D67" w:rsidP="002F0726">
            <w:pPr>
              <w:pStyle w:val="ListParagraph"/>
              <w:widowControl w:val="0"/>
              <w:numPr>
                <w:ilvl w:val="0"/>
                <w:numId w:val="2"/>
              </w:numPr>
              <w:autoSpaceDE w:val="0"/>
              <w:autoSpaceDN w:val="0"/>
              <w:adjustRightInd w:val="0"/>
              <w:rPr>
                <w:szCs w:val="24"/>
              </w:rPr>
            </w:pPr>
            <w:r w:rsidRPr="002F0726">
              <w:rPr>
                <w:szCs w:val="24"/>
              </w:rPr>
              <w:t xml:space="preserve">Students are very enthusiastic about working with </w:t>
            </w:r>
            <w:proofErr w:type="spellStart"/>
            <w:r w:rsidRPr="002F0726">
              <w:rPr>
                <w:szCs w:val="24"/>
              </w:rPr>
              <w:t>iPads</w:t>
            </w:r>
            <w:proofErr w:type="spellEnd"/>
            <w:r w:rsidRPr="002F0726">
              <w:rPr>
                <w:szCs w:val="24"/>
              </w:rPr>
              <w:t xml:space="preserve">. </w:t>
            </w:r>
            <w:r w:rsidR="002A4D1D" w:rsidRPr="002F0726">
              <w:rPr>
                <w:szCs w:val="24"/>
              </w:rPr>
              <w:t>I have not used them in my classroom yet, however.</w:t>
            </w:r>
          </w:p>
          <w:p w14:paraId="17CBC70D" w14:textId="6BE84180" w:rsidR="00563128" w:rsidRPr="002F0726" w:rsidRDefault="00563128" w:rsidP="002F0726">
            <w:pPr>
              <w:pStyle w:val="ListParagraph"/>
              <w:widowControl w:val="0"/>
              <w:numPr>
                <w:ilvl w:val="0"/>
                <w:numId w:val="2"/>
              </w:numPr>
              <w:autoSpaceDE w:val="0"/>
              <w:autoSpaceDN w:val="0"/>
              <w:adjustRightInd w:val="0"/>
              <w:rPr>
                <w:szCs w:val="24"/>
              </w:rPr>
            </w:pPr>
            <w:r w:rsidRPr="002F0726">
              <w:rPr>
                <w:szCs w:val="24"/>
              </w:rPr>
              <w:t xml:space="preserve">I do not use them with my </w:t>
            </w:r>
            <w:proofErr w:type="gramStart"/>
            <w:r w:rsidRPr="002F0726">
              <w:rPr>
                <w:szCs w:val="24"/>
              </w:rPr>
              <w:t>class,</w:t>
            </w:r>
            <w:proofErr w:type="gramEnd"/>
            <w:r w:rsidRPr="002F0726">
              <w:rPr>
                <w:szCs w:val="24"/>
              </w:rPr>
              <w:t xml:space="preserve"> however, I have used my personal one with some students a few times and absolutely love seeing low students learn new things in an interactive way with kid-friendly apps! They are great intervention tools for kindergarten. </w:t>
            </w:r>
          </w:p>
          <w:p w14:paraId="3906DE81" w14:textId="77777777" w:rsidR="00D42D67" w:rsidRPr="002F0726" w:rsidRDefault="00D42D67" w:rsidP="002F0726">
            <w:pPr>
              <w:pStyle w:val="ListParagraph"/>
              <w:widowControl w:val="0"/>
              <w:numPr>
                <w:ilvl w:val="0"/>
                <w:numId w:val="2"/>
              </w:numPr>
              <w:autoSpaceDE w:val="0"/>
              <w:autoSpaceDN w:val="0"/>
              <w:adjustRightInd w:val="0"/>
              <w:rPr>
                <w:szCs w:val="24"/>
              </w:rPr>
            </w:pPr>
            <w:r w:rsidRPr="002F0726">
              <w:rPr>
                <w:szCs w:val="24"/>
              </w:rPr>
              <w:t>I haven't used them yet.</w:t>
            </w:r>
          </w:p>
          <w:p w14:paraId="0A9E225E" w14:textId="541EAFB4" w:rsidR="00627D8A" w:rsidRPr="002F0726" w:rsidRDefault="00D42D67" w:rsidP="002F0726">
            <w:pPr>
              <w:pStyle w:val="ListParagraph"/>
              <w:widowControl w:val="0"/>
              <w:numPr>
                <w:ilvl w:val="0"/>
                <w:numId w:val="2"/>
              </w:numPr>
              <w:autoSpaceDE w:val="0"/>
              <w:autoSpaceDN w:val="0"/>
              <w:adjustRightInd w:val="0"/>
              <w:spacing w:after="182"/>
              <w:rPr>
                <w:szCs w:val="24"/>
              </w:rPr>
            </w:pPr>
            <w:r w:rsidRPr="002F0726">
              <w:rPr>
                <w:szCs w:val="24"/>
              </w:rPr>
              <w:t xml:space="preserve">I haven’t used </w:t>
            </w:r>
            <w:proofErr w:type="spellStart"/>
            <w:r w:rsidRPr="002F0726">
              <w:rPr>
                <w:szCs w:val="24"/>
              </w:rPr>
              <w:t>iPads</w:t>
            </w:r>
            <w:proofErr w:type="spellEnd"/>
            <w:r w:rsidRPr="002F0726">
              <w:rPr>
                <w:szCs w:val="24"/>
              </w:rPr>
              <w:t xml:space="preserve"> yet, but I anticipate the major benefit </w:t>
            </w:r>
            <w:r w:rsidR="00563128" w:rsidRPr="002F0726">
              <w:rPr>
                <w:szCs w:val="24"/>
              </w:rPr>
              <w:t>being</w:t>
            </w:r>
            <w:r w:rsidRPr="002F0726">
              <w:rPr>
                <w:szCs w:val="24"/>
              </w:rPr>
              <w:t xml:space="preserve"> the </w:t>
            </w:r>
            <w:proofErr w:type="spellStart"/>
            <w:r w:rsidRPr="002F0726">
              <w:rPr>
                <w:szCs w:val="24"/>
              </w:rPr>
              <w:t>the</w:t>
            </w:r>
            <w:proofErr w:type="spellEnd"/>
            <w:r w:rsidRPr="002F0726">
              <w:rPr>
                <w:szCs w:val="24"/>
              </w:rPr>
              <w:t xml:space="preserve"> "Buy - In" for the students</w:t>
            </w:r>
          </w:p>
          <w:p w14:paraId="2BF92680" w14:textId="6F9922CC" w:rsidR="002A4D1D" w:rsidRPr="002F0726" w:rsidRDefault="002A4D1D" w:rsidP="002F0726">
            <w:pPr>
              <w:pStyle w:val="ListParagraph"/>
              <w:widowControl w:val="0"/>
              <w:numPr>
                <w:ilvl w:val="0"/>
                <w:numId w:val="2"/>
              </w:numPr>
              <w:autoSpaceDE w:val="0"/>
              <w:autoSpaceDN w:val="0"/>
              <w:adjustRightInd w:val="0"/>
              <w:spacing w:after="182"/>
              <w:rPr>
                <w:szCs w:val="24"/>
              </w:rPr>
            </w:pPr>
            <w:r w:rsidRPr="002F0726">
              <w:rPr>
                <w:szCs w:val="24"/>
              </w:rPr>
              <w:t xml:space="preserve">I do not use </w:t>
            </w:r>
            <w:proofErr w:type="spellStart"/>
            <w:r w:rsidRPr="002F0726">
              <w:rPr>
                <w:szCs w:val="24"/>
              </w:rPr>
              <w:t>iPads</w:t>
            </w:r>
            <w:proofErr w:type="spellEnd"/>
            <w:r w:rsidRPr="002F0726">
              <w:rPr>
                <w:szCs w:val="24"/>
              </w:rPr>
              <w:t xml:space="preserve"> in my classroom.</w:t>
            </w:r>
          </w:p>
        </w:tc>
      </w:tr>
      <w:tr w:rsidR="00B474A8" w:rsidRPr="002F0726" w14:paraId="4838DDA0" w14:textId="77777777" w:rsidTr="00623CB5">
        <w:tc>
          <w:tcPr>
            <w:tcW w:w="0" w:type="auto"/>
            <w:gridSpan w:val="11"/>
          </w:tcPr>
          <w:p w14:paraId="76E19C5F" w14:textId="577A51BA" w:rsidR="00B474A8" w:rsidRPr="002F0726" w:rsidRDefault="00B474A8" w:rsidP="002F0726">
            <w:pPr>
              <w:widowControl w:val="0"/>
              <w:autoSpaceDE w:val="0"/>
              <w:autoSpaceDN w:val="0"/>
              <w:adjustRightInd w:val="0"/>
              <w:spacing w:after="182"/>
              <w:contextualSpacing/>
              <w:rPr>
                <w:bCs/>
                <w:szCs w:val="24"/>
              </w:rPr>
            </w:pPr>
            <w:r w:rsidRPr="002F0726">
              <w:rPr>
                <w:bCs/>
                <w:szCs w:val="24"/>
              </w:rPr>
              <w:t xml:space="preserve">What do you like least about teaching with </w:t>
            </w:r>
            <w:proofErr w:type="spellStart"/>
            <w:r w:rsidRPr="002F0726">
              <w:rPr>
                <w:bCs/>
                <w:szCs w:val="24"/>
              </w:rPr>
              <w:t>iPads</w:t>
            </w:r>
            <w:proofErr w:type="spellEnd"/>
            <w:r w:rsidRPr="002F0726">
              <w:rPr>
                <w:bCs/>
                <w:szCs w:val="24"/>
              </w:rPr>
              <w:t xml:space="preserve">? What issues, if any, do you feel need to be resolved for the </w:t>
            </w:r>
            <w:proofErr w:type="spellStart"/>
            <w:r w:rsidRPr="002F0726">
              <w:rPr>
                <w:bCs/>
                <w:szCs w:val="24"/>
              </w:rPr>
              <w:t>iPad</w:t>
            </w:r>
            <w:proofErr w:type="spellEnd"/>
            <w:r w:rsidRPr="002F0726">
              <w:rPr>
                <w:bCs/>
                <w:szCs w:val="24"/>
              </w:rPr>
              <w:t xml:space="preserve"> to be a more effective tool in the classroom?</w:t>
            </w:r>
          </w:p>
        </w:tc>
      </w:tr>
      <w:tr w:rsidR="00B474A8" w:rsidRPr="002F0726" w14:paraId="1C9398B7" w14:textId="77777777" w:rsidTr="00623CB5">
        <w:trPr>
          <w:trHeight w:val="584"/>
        </w:trPr>
        <w:tc>
          <w:tcPr>
            <w:tcW w:w="0" w:type="auto"/>
            <w:gridSpan w:val="11"/>
          </w:tcPr>
          <w:p w14:paraId="3FA810FA" w14:textId="72130093" w:rsidR="002A4D1D" w:rsidRPr="002F0726" w:rsidRDefault="002A4D1D" w:rsidP="002F0726">
            <w:pPr>
              <w:pStyle w:val="ListParagraph"/>
              <w:widowControl w:val="0"/>
              <w:numPr>
                <w:ilvl w:val="0"/>
                <w:numId w:val="4"/>
              </w:numPr>
              <w:autoSpaceDE w:val="0"/>
              <w:autoSpaceDN w:val="0"/>
              <w:adjustRightInd w:val="0"/>
              <w:rPr>
                <w:szCs w:val="24"/>
              </w:rPr>
            </w:pPr>
            <w:r w:rsidRPr="002F0726">
              <w:rPr>
                <w:szCs w:val="24"/>
              </w:rPr>
              <w:t xml:space="preserve">I have not used the </w:t>
            </w:r>
            <w:proofErr w:type="spellStart"/>
            <w:r w:rsidRPr="002F0726">
              <w:rPr>
                <w:szCs w:val="24"/>
              </w:rPr>
              <w:t>iPads</w:t>
            </w:r>
            <w:proofErr w:type="spellEnd"/>
            <w:r w:rsidRPr="002F0726">
              <w:rPr>
                <w:szCs w:val="24"/>
              </w:rPr>
              <w:t xml:space="preserve"> yet in the classroom.</w:t>
            </w:r>
          </w:p>
          <w:p w14:paraId="0A3A8026" w14:textId="77777777" w:rsidR="002A4D1D" w:rsidRPr="002F0726" w:rsidRDefault="002A4D1D" w:rsidP="002F0726">
            <w:pPr>
              <w:pStyle w:val="ListParagraph"/>
              <w:widowControl w:val="0"/>
              <w:numPr>
                <w:ilvl w:val="0"/>
                <w:numId w:val="4"/>
              </w:numPr>
              <w:autoSpaceDE w:val="0"/>
              <w:autoSpaceDN w:val="0"/>
              <w:adjustRightInd w:val="0"/>
              <w:rPr>
                <w:szCs w:val="24"/>
              </w:rPr>
            </w:pPr>
            <w:r w:rsidRPr="002F0726">
              <w:rPr>
                <w:szCs w:val="24"/>
              </w:rPr>
              <w:t>I do not use them in my classroom yet.</w:t>
            </w:r>
          </w:p>
          <w:p w14:paraId="73903F60" w14:textId="77777777" w:rsidR="002A4D1D" w:rsidRPr="002F0726" w:rsidRDefault="002A4D1D" w:rsidP="002F0726">
            <w:pPr>
              <w:pStyle w:val="ListParagraph"/>
              <w:widowControl w:val="0"/>
              <w:numPr>
                <w:ilvl w:val="0"/>
                <w:numId w:val="4"/>
              </w:numPr>
              <w:autoSpaceDE w:val="0"/>
              <w:autoSpaceDN w:val="0"/>
              <w:adjustRightInd w:val="0"/>
              <w:rPr>
                <w:szCs w:val="24"/>
              </w:rPr>
            </w:pPr>
            <w:r w:rsidRPr="002F0726">
              <w:rPr>
                <w:szCs w:val="24"/>
              </w:rPr>
              <w:t>Having time to figure it all out...</w:t>
            </w:r>
          </w:p>
          <w:p w14:paraId="7FDC29C0" w14:textId="77777777" w:rsidR="002A4D1D" w:rsidRPr="002F0726" w:rsidRDefault="002A4D1D" w:rsidP="002F0726">
            <w:pPr>
              <w:pStyle w:val="ListParagraph"/>
              <w:widowControl w:val="0"/>
              <w:numPr>
                <w:ilvl w:val="0"/>
                <w:numId w:val="4"/>
              </w:numPr>
              <w:autoSpaceDE w:val="0"/>
              <w:autoSpaceDN w:val="0"/>
              <w:adjustRightInd w:val="0"/>
              <w:rPr>
                <w:szCs w:val="24"/>
              </w:rPr>
            </w:pPr>
            <w:proofErr w:type="gramStart"/>
            <w:r w:rsidRPr="002F0726">
              <w:rPr>
                <w:szCs w:val="24"/>
              </w:rPr>
              <w:t>n</w:t>
            </w:r>
            <w:proofErr w:type="gramEnd"/>
            <w:r w:rsidRPr="002F0726">
              <w:rPr>
                <w:szCs w:val="24"/>
              </w:rPr>
              <w:t>/a</w:t>
            </w:r>
          </w:p>
          <w:p w14:paraId="3C3AAFE6" w14:textId="77777777" w:rsidR="002A4D1D" w:rsidRPr="002F0726" w:rsidRDefault="002A4D1D" w:rsidP="002F0726">
            <w:pPr>
              <w:pStyle w:val="ListParagraph"/>
              <w:widowControl w:val="0"/>
              <w:numPr>
                <w:ilvl w:val="0"/>
                <w:numId w:val="4"/>
              </w:numPr>
              <w:autoSpaceDE w:val="0"/>
              <w:autoSpaceDN w:val="0"/>
              <w:adjustRightInd w:val="0"/>
              <w:rPr>
                <w:szCs w:val="24"/>
              </w:rPr>
            </w:pPr>
            <w:r w:rsidRPr="002F0726">
              <w:rPr>
                <w:szCs w:val="24"/>
              </w:rPr>
              <w:t xml:space="preserve">I have not had the pleasure of using </w:t>
            </w:r>
            <w:proofErr w:type="spellStart"/>
            <w:r w:rsidRPr="002F0726">
              <w:rPr>
                <w:szCs w:val="24"/>
              </w:rPr>
              <w:t>iPads</w:t>
            </w:r>
            <w:proofErr w:type="spellEnd"/>
            <w:r w:rsidRPr="002F0726">
              <w:rPr>
                <w:szCs w:val="24"/>
              </w:rPr>
              <w:t xml:space="preserve"> in my classroom.</w:t>
            </w:r>
          </w:p>
          <w:p w14:paraId="7E455B6D" w14:textId="0DB46715" w:rsidR="002A4D1D" w:rsidRPr="002F0726" w:rsidRDefault="002A4D1D" w:rsidP="002F0726">
            <w:pPr>
              <w:pStyle w:val="ListParagraph"/>
              <w:widowControl w:val="0"/>
              <w:numPr>
                <w:ilvl w:val="0"/>
                <w:numId w:val="4"/>
              </w:numPr>
              <w:autoSpaceDE w:val="0"/>
              <w:autoSpaceDN w:val="0"/>
              <w:adjustRightInd w:val="0"/>
              <w:rPr>
                <w:szCs w:val="24"/>
              </w:rPr>
            </w:pPr>
            <w:r w:rsidRPr="002F0726">
              <w:rPr>
                <w:szCs w:val="24"/>
              </w:rPr>
              <w:t>I have not used them in my classroom yet.</w:t>
            </w:r>
          </w:p>
          <w:p w14:paraId="6497684D" w14:textId="1F893495" w:rsidR="002A4D1D" w:rsidRPr="002F0726" w:rsidRDefault="002A4D1D" w:rsidP="002F0726">
            <w:pPr>
              <w:pStyle w:val="ListParagraph"/>
              <w:widowControl w:val="0"/>
              <w:numPr>
                <w:ilvl w:val="0"/>
                <w:numId w:val="4"/>
              </w:numPr>
              <w:autoSpaceDE w:val="0"/>
              <w:autoSpaceDN w:val="0"/>
              <w:adjustRightInd w:val="0"/>
              <w:rPr>
                <w:szCs w:val="24"/>
              </w:rPr>
            </w:pPr>
            <w:r w:rsidRPr="002F0726">
              <w:rPr>
                <w:szCs w:val="24"/>
              </w:rPr>
              <w:t>I have not used them in my classroom.</w:t>
            </w:r>
          </w:p>
          <w:p w14:paraId="5CE34F91" w14:textId="5AC87696" w:rsidR="002A4D1D" w:rsidRPr="002F0726" w:rsidRDefault="002A4D1D" w:rsidP="002F0726">
            <w:pPr>
              <w:pStyle w:val="ListParagraph"/>
              <w:widowControl w:val="0"/>
              <w:numPr>
                <w:ilvl w:val="0"/>
                <w:numId w:val="4"/>
              </w:numPr>
              <w:autoSpaceDE w:val="0"/>
              <w:autoSpaceDN w:val="0"/>
              <w:adjustRightInd w:val="0"/>
              <w:rPr>
                <w:szCs w:val="24"/>
              </w:rPr>
            </w:pPr>
            <w:r w:rsidRPr="002F0726">
              <w:rPr>
                <w:szCs w:val="24"/>
              </w:rPr>
              <w:t xml:space="preserve">I do not use </w:t>
            </w:r>
            <w:proofErr w:type="spellStart"/>
            <w:r w:rsidRPr="002F0726">
              <w:rPr>
                <w:szCs w:val="24"/>
              </w:rPr>
              <w:t>iPads</w:t>
            </w:r>
            <w:proofErr w:type="spellEnd"/>
            <w:r w:rsidRPr="002F0726">
              <w:rPr>
                <w:szCs w:val="24"/>
              </w:rPr>
              <w:t xml:space="preserve"> in my classroom</w:t>
            </w:r>
          </w:p>
          <w:p w14:paraId="327ADBDA" w14:textId="77777777" w:rsidR="002A4D1D" w:rsidRPr="002F0726" w:rsidRDefault="002A4D1D" w:rsidP="002F0726">
            <w:pPr>
              <w:pStyle w:val="ListParagraph"/>
              <w:widowControl w:val="0"/>
              <w:numPr>
                <w:ilvl w:val="0"/>
                <w:numId w:val="4"/>
              </w:numPr>
              <w:autoSpaceDE w:val="0"/>
              <w:autoSpaceDN w:val="0"/>
              <w:adjustRightInd w:val="0"/>
              <w:rPr>
                <w:szCs w:val="24"/>
              </w:rPr>
            </w:pPr>
            <w:r w:rsidRPr="002F0726">
              <w:rPr>
                <w:szCs w:val="24"/>
              </w:rPr>
              <w:t xml:space="preserve">The students aren't able to save </w:t>
            </w:r>
            <w:proofErr w:type="spellStart"/>
            <w:r w:rsidRPr="002F0726">
              <w:rPr>
                <w:szCs w:val="24"/>
              </w:rPr>
              <w:t>thier</w:t>
            </w:r>
            <w:proofErr w:type="spellEnd"/>
            <w:r w:rsidRPr="002F0726">
              <w:rPr>
                <w:szCs w:val="24"/>
              </w:rPr>
              <w:t xml:space="preserve"> work and continue it in the next session.</w:t>
            </w:r>
          </w:p>
          <w:p w14:paraId="158EA66E" w14:textId="2E51171C" w:rsidR="00B474A8" w:rsidRPr="002F0726" w:rsidRDefault="002A4D1D" w:rsidP="002F0726">
            <w:pPr>
              <w:pStyle w:val="ListParagraph"/>
              <w:numPr>
                <w:ilvl w:val="0"/>
                <w:numId w:val="4"/>
              </w:numPr>
              <w:rPr>
                <w:szCs w:val="24"/>
              </w:rPr>
            </w:pPr>
            <w:r w:rsidRPr="002F0726">
              <w:rPr>
                <w:szCs w:val="24"/>
              </w:rPr>
              <w:t>I haven't used them yet.</w:t>
            </w:r>
          </w:p>
        </w:tc>
      </w:tr>
      <w:tr w:rsidR="00B474A8" w:rsidRPr="002F0726" w14:paraId="1F94A8C9" w14:textId="77777777" w:rsidTr="00623CB5">
        <w:tc>
          <w:tcPr>
            <w:tcW w:w="0" w:type="auto"/>
            <w:gridSpan w:val="11"/>
          </w:tcPr>
          <w:p w14:paraId="2BF6367A" w14:textId="4335414E" w:rsidR="00B474A8" w:rsidRPr="002F0726" w:rsidRDefault="00B474A8" w:rsidP="002F0726">
            <w:pPr>
              <w:widowControl w:val="0"/>
              <w:autoSpaceDE w:val="0"/>
              <w:autoSpaceDN w:val="0"/>
              <w:adjustRightInd w:val="0"/>
              <w:spacing w:after="182"/>
              <w:contextualSpacing/>
              <w:rPr>
                <w:bCs/>
                <w:szCs w:val="24"/>
              </w:rPr>
            </w:pPr>
            <w:r w:rsidRPr="002F0726">
              <w:rPr>
                <w:bCs/>
                <w:szCs w:val="24"/>
              </w:rPr>
              <w:t xml:space="preserve">In what ways, if any, do </w:t>
            </w:r>
            <w:proofErr w:type="spellStart"/>
            <w:r w:rsidRPr="002F0726">
              <w:rPr>
                <w:bCs/>
                <w:szCs w:val="24"/>
              </w:rPr>
              <w:t>iPads</w:t>
            </w:r>
            <w:proofErr w:type="spellEnd"/>
            <w:r w:rsidRPr="002F0726">
              <w:rPr>
                <w:bCs/>
                <w:szCs w:val="24"/>
              </w:rPr>
              <w:t xml:space="preserve"> encourage individualized, interactive, and/or project-based learning?</w:t>
            </w:r>
          </w:p>
        </w:tc>
      </w:tr>
      <w:tr w:rsidR="00B474A8" w:rsidRPr="002F0726" w14:paraId="401B23BD" w14:textId="77777777" w:rsidTr="00623CB5">
        <w:tc>
          <w:tcPr>
            <w:tcW w:w="0" w:type="auto"/>
            <w:gridSpan w:val="11"/>
          </w:tcPr>
          <w:p w14:paraId="797C2660" w14:textId="77777777" w:rsidR="002A4D1D" w:rsidRPr="002F0726" w:rsidRDefault="002A4D1D" w:rsidP="002F0726">
            <w:pPr>
              <w:pStyle w:val="ListParagraph"/>
              <w:widowControl w:val="0"/>
              <w:numPr>
                <w:ilvl w:val="0"/>
                <w:numId w:val="5"/>
              </w:numPr>
              <w:autoSpaceDE w:val="0"/>
              <w:autoSpaceDN w:val="0"/>
              <w:adjustRightInd w:val="0"/>
              <w:rPr>
                <w:szCs w:val="24"/>
              </w:rPr>
            </w:pPr>
            <w:r w:rsidRPr="002F0726">
              <w:rPr>
                <w:szCs w:val="24"/>
              </w:rPr>
              <w:t xml:space="preserve">I have not used the </w:t>
            </w:r>
            <w:proofErr w:type="spellStart"/>
            <w:r w:rsidRPr="002F0726">
              <w:rPr>
                <w:szCs w:val="24"/>
              </w:rPr>
              <w:t>iPads</w:t>
            </w:r>
            <w:proofErr w:type="spellEnd"/>
            <w:r w:rsidRPr="002F0726">
              <w:rPr>
                <w:szCs w:val="24"/>
              </w:rPr>
              <w:t xml:space="preserve"> in my classroom.</w:t>
            </w:r>
          </w:p>
          <w:p w14:paraId="6251A5BC" w14:textId="7670F524" w:rsidR="002A4D1D" w:rsidRPr="002F0726" w:rsidRDefault="002A4D1D" w:rsidP="002F0726">
            <w:pPr>
              <w:pStyle w:val="ListParagraph"/>
              <w:widowControl w:val="0"/>
              <w:numPr>
                <w:ilvl w:val="0"/>
                <w:numId w:val="5"/>
              </w:numPr>
              <w:autoSpaceDE w:val="0"/>
              <w:autoSpaceDN w:val="0"/>
              <w:adjustRightInd w:val="0"/>
              <w:rPr>
                <w:szCs w:val="24"/>
              </w:rPr>
            </w:pPr>
            <w:r w:rsidRPr="002F0726">
              <w:rPr>
                <w:szCs w:val="24"/>
              </w:rPr>
              <w:t xml:space="preserve">I have not used the </w:t>
            </w:r>
            <w:proofErr w:type="spellStart"/>
            <w:r w:rsidRPr="002F0726">
              <w:rPr>
                <w:szCs w:val="24"/>
              </w:rPr>
              <w:t>iPads</w:t>
            </w:r>
            <w:proofErr w:type="spellEnd"/>
            <w:r w:rsidRPr="002F0726">
              <w:rPr>
                <w:szCs w:val="24"/>
              </w:rPr>
              <w:t xml:space="preserve"> yet in the classrooms.</w:t>
            </w:r>
          </w:p>
          <w:p w14:paraId="6A7BAFBB" w14:textId="77777777" w:rsidR="002A4D1D" w:rsidRPr="002F0726" w:rsidRDefault="002A4D1D" w:rsidP="002F0726">
            <w:pPr>
              <w:pStyle w:val="ListParagraph"/>
              <w:widowControl w:val="0"/>
              <w:numPr>
                <w:ilvl w:val="0"/>
                <w:numId w:val="5"/>
              </w:numPr>
              <w:autoSpaceDE w:val="0"/>
              <w:autoSpaceDN w:val="0"/>
              <w:adjustRightInd w:val="0"/>
              <w:rPr>
                <w:szCs w:val="24"/>
              </w:rPr>
            </w:pPr>
            <w:r w:rsidRPr="002F0726">
              <w:rPr>
                <w:szCs w:val="24"/>
              </w:rPr>
              <w:t xml:space="preserve">It is easy to have certain students use certain apps to focus on a skill. It is equally easy for </w:t>
            </w:r>
            <w:r w:rsidRPr="002F0726">
              <w:rPr>
                <w:szCs w:val="24"/>
              </w:rPr>
              <w:lastRenderedPageBreak/>
              <w:t>students to create projects and research information in a lesson.</w:t>
            </w:r>
          </w:p>
          <w:p w14:paraId="2611832F" w14:textId="77777777" w:rsidR="002A4D1D" w:rsidRPr="002F0726" w:rsidRDefault="002A4D1D" w:rsidP="002F0726">
            <w:pPr>
              <w:pStyle w:val="ListParagraph"/>
              <w:widowControl w:val="0"/>
              <w:numPr>
                <w:ilvl w:val="0"/>
                <w:numId w:val="5"/>
              </w:numPr>
              <w:autoSpaceDE w:val="0"/>
              <w:autoSpaceDN w:val="0"/>
              <w:adjustRightInd w:val="0"/>
              <w:rPr>
                <w:szCs w:val="24"/>
              </w:rPr>
            </w:pPr>
            <w:r w:rsidRPr="002F0726">
              <w:rPr>
                <w:szCs w:val="24"/>
              </w:rPr>
              <w:t>I haven't used them yet.</w:t>
            </w:r>
          </w:p>
          <w:p w14:paraId="66796082" w14:textId="1853C87F" w:rsidR="002A4D1D" w:rsidRPr="002F0726" w:rsidRDefault="002A4D1D" w:rsidP="002F0726">
            <w:pPr>
              <w:pStyle w:val="ListParagraph"/>
              <w:widowControl w:val="0"/>
              <w:numPr>
                <w:ilvl w:val="0"/>
                <w:numId w:val="5"/>
              </w:numPr>
              <w:autoSpaceDE w:val="0"/>
              <w:autoSpaceDN w:val="0"/>
              <w:adjustRightInd w:val="0"/>
              <w:rPr>
                <w:szCs w:val="24"/>
              </w:rPr>
            </w:pPr>
            <w:r w:rsidRPr="002F0726">
              <w:rPr>
                <w:szCs w:val="24"/>
              </w:rPr>
              <w:t xml:space="preserve">While I do not use </w:t>
            </w:r>
            <w:proofErr w:type="spellStart"/>
            <w:r w:rsidRPr="002F0726">
              <w:rPr>
                <w:szCs w:val="24"/>
              </w:rPr>
              <w:t>iPads</w:t>
            </w:r>
            <w:proofErr w:type="spellEnd"/>
            <w:r w:rsidRPr="002F0726">
              <w:rPr>
                <w:szCs w:val="24"/>
              </w:rPr>
              <w:t xml:space="preserve"> yet with </w:t>
            </w:r>
            <w:r w:rsidR="0055097B" w:rsidRPr="002F0726">
              <w:rPr>
                <w:szCs w:val="24"/>
              </w:rPr>
              <w:t>students</w:t>
            </w:r>
            <w:r w:rsidRPr="002F0726">
              <w:rPr>
                <w:szCs w:val="24"/>
              </w:rPr>
              <w:t xml:space="preserve">, I know that they are extremely interactive and stimulating for </w:t>
            </w:r>
            <w:r w:rsidR="0055097B" w:rsidRPr="002F0726">
              <w:rPr>
                <w:szCs w:val="24"/>
              </w:rPr>
              <w:t>students</w:t>
            </w:r>
            <w:r w:rsidRPr="002F0726">
              <w:rPr>
                <w:szCs w:val="24"/>
              </w:rPr>
              <w:t xml:space="preserve">. They naturally meet </w:t>
            </w:r>
            <w:r w:rsidR="0055097B" w:rsidRPr="002F0726">
              <w:rPr>
                <w:szCs w:val="24"/>
              </w:rPr>
              <w:t>students</w:t>
            </w:r>
            <w:r w:rsidRPr="002F0726">
              <w:rPr>
                <w:szCs w:val="24"/>
              </w:rPr>
              <w:t xml:space="preserve"> where their needs are in terms of where we are at in society. </w:t>
            </w:r>
          </w:p>
          <w:p w14:paraId="08E26B48" w14:textId="77777777" w:rsidR="002A4D1D" w:rsidRPr="002F0726" w:rsidRDefault="002A4D1D" w:rsidP="002F0726">
            <w:pPr>
              <w:pStyle w:val="ListParagraph"/>
              <w:widowControl w:val="0"/>
              <w:numPr>
                <w:ilvl w:val="0"/>
                <w:numId w:val="5"/>
              </w:numPr>
              <w:autoSpaceDE w:val="0"/>
              <w:autoSpaceDN w:val="0"/>
              <w:adjustRightInd w:val="0"/>
              <w:rPr>
                <w:szCs w:val="24"/>
              </w:rPr>
            </w:pPr>
            <w:r w:rsidRPr="002F0726">
              <w:rPr>
                <w:szCs w:val="24"/>
              </w:rPr>
              <w:t>Students are given a wider variety of tools to use to express their learning.</w:t>
            </w:r>
          </w:p>
          <w:p w14:paraId="76754ADB" w14:textId="77777777" w:rsidR="00B474A8" w:rsidRPr="002F0726" w:rsidRDefault="002A4D1D" w:rsidP="002F0726">
            <w:pPr>
              <w:pStyle w:val="ListParagraph"/>
              <w:numPr>
                <w:ilvl w:val="0"/>
                <w:numId w:val="5"/>
              </w:numPr>
              <w:rPr>
                <w:szCs w:val="24"/>
              </w:rPr>
            </w:pPr>
            <w:r w:rsidRPr="002F0726">
              <w:rPr>
                <w:szCs w:val="24"/>
              </w:rPr>
              <w:t>It gives them the freedom of independent exploration through multiple avenues.</w:t>
            </w:r>
          </w:p>
          <w:p w14:paraId="613F7A64" w14:textId="5F488D0C" w:rsidR="0055097B" w:rsidRPr="002F0726" w:rsidRDefault="0055097B" w:rsidP="002F0726">
            <w:pPr>
              <w:pStyle w:val="ListParagraph"/>
              <w:numPr>
                <w:ilvl w:val="0"/>
                <w:numId w:val="5"/>
              </w:numPr>
              <w:rPr>
                <w:szCs w:val="24"/>
              </w:rPr>
            </w:pPr>
            <w:r w:rsidRPr="002F0726">
              <w:rPr>
                <w:szCs w:val="24"/>
              </w:rPr>
              <w:t xml:space="preserve">I don’t use them yet, but it allows for doors to be opened </w:t>
            </w:r>
            <w:proofErr w:type="gramStart"/>
            <w:r w:rsidRPr="002F0726">
              <w:rPr>
                <w:szCs w:val="24"/>
              </w:rPr>
              <w:t>to allow</w:t>
            </w:r>
            <w:proofErr w:type="gramEnd"/>
            <w:r w:rsidRPr="002F0726">
              <w:rPr>
                <w:szCs w:val="24"/>
              </w:rPr>
              <w:t xml:space="preserve"> </w:t>
            </w:r>
            <w:proofErr w:type="spellStart"/>
            <w:r w:rsidRPr="002F0726">
              <w:rPr>
                <w:szCs w:val="24"/>
              </w:rPr>
              <w:t>studnets</w:t>
            </w:r>
            <w:proofErr w:type="spellEnd"/>
            <w:r w:rsidRPr="002F0726">
              <w:rPr>
                <w:szCs w:val="24"/>
              </w:rPr>
              <w:t xml:space="preserve"> to learn in a style exclusive to their needs. </w:t>
            </w:r>
          </w:p>
          <w:p w14:paraId="0CC5BB68" w14:textId="77777777" w:rsidR="002A4D1D" w:rsidRPr="002F0726" w:rsidRDefault="002A4D1D" w:rsidP="002F0726">
            <w:pPr>
              <w:pStyle w:val="ListParagraph"/>
              <w:widowControl w:val="0"/>
              <w:numPr>
                <w:ilvl w:val="0"/>
                <w:numId w:val="5"/>
              </w:numPr>
              <w:autoSpaceDE w:val="0"/>
              <w:autoSpaceDN w:val="0"/>
              <w:adjustRightInd w:val="0"/>
              <w:rPr>
                <w:szCs w:val="24"/>
              </w:rPr>
            </w:pPr>
            <w:r w:rsidRPr="002F0726">
              <w:rPr>
                <w:szCs w:val="24"/>
              </w:rPr>
              <w:t>I have not used them in my classroom yet.</w:t>
            </w:r>
          </w:p>
          <w:p w14:paraId="640F757D" w14:textId="16E174FC" w:rsidR="002A4D1D" w:rsidRPr="002F0726" w:rsidRDefault="002A4D1D" w:rsidP="002F0726">
            <w:pPr>
              <w:pStyle w:val="ListParagraph"/>
              <w:numPr>
                <w:ilvl w:val="0"/>
                <w:numId w:val="5"/>
              </w:numPr>
              <w:rPr>
                <w:szCs w:val="24"/>
              </w:rPr>
            </w:pPr>
            <w:r w:rsidRPr="002F0726">
              <w:rPr>
                <w:szCs w:val="24"/>
              </w:rPr>
              <w:t>I have not used them in my classroom, but think that it allows them to explore and be creative. Not to mention excited about whatever they are doing!</w:t>
            </w:r>
          </w:p>
        </w:tc>
      </w:tr>
    </w:tbl>
    <w:p w14:paraId="52F28B39" w14:textId="77777777" w:rsidR="00EE776C" w:rsidRPr="002F0726" w:rsidRDefault="00EE776C" w:rsidP="002F0726">
      <w:pPr>
        <w:spacing w:line="480" w:lineRule="auto"/>
        <w:ind w:firstLine="720"/>
        <w:contextualSpacing/>
        <w:rPr>
          <w:szCs w:val="24"/>
        </w:rPr>
      </w:pPr>
    </w:p>
    <w:p w14:paraId="6FF441B6" w14:textId="7B29D3DB" w:rsidR="00627D8A" w:rsidRPr="002F0726" w:rsidRDefault="000F0C1B" w:rsidP="002F0726">
      <w:pPr>
        <w:spacing w:line="480" w:lineRule="auto"/>
        <w:ind w:firstLine="720"/>
        <w:contextualSpacing/>
        <w:rPr>
          <w:szCs w:val="24"/>
        </w:rPr>
      </w:pPr>
      <w:r w:rsidRPr="002F0726">
        <w:rPr>
          <w:szCs w:val="24"/>
        </w:rPr>
        <w:t xml:space="preserve">Student participants were asked to rate their opinion of related statements in the survey, “Using </w:t>
      </w:r>
      <w:proofErr w:type="spellStart"/>
      <w:r w:rsidRPr="002F0726">
        <w:rPr>
          <w:szCs w:val="24"/>
        </w:rPr>
        <w:t>iPads</w:t>
      </w:r>
      <w:proofErr w:type="spellEnd"/>
      <w:r w:rsidRPr="002F0726">
        <w:rPr>
          <w:szCs w:val="24"/>
        </w:rPr>
        <w:t xml:space="preserve"> to Increase Student Engagement: Student Survey” (See Appendix B). Student engagement was determined in a class of students who did not have access to </w:t>
      </w:r>
      <w:proofErr w:type="spellStart"/>
      <w:r w:rsidRPr="002F0726">
        <w:rPr>
          <w:szCs w:val="24"/>
        </w:rPr>
        <w:t>iPads</w:t>
      </w:r>
      <w:proofErr w:type="spellEnd"/>
      <w:r w:rsidRPr="002F0726">
        <w:rPr>
          <w:szCs w:val="24"/>
        </w:rPr>
        <w:t xml:space="preserve"> prior to pr</w:t>
      </w:r>
      <w:r w:rsidR="00476220" w:rsidRPr="002F0726">
        <w:rPr>
          <w:szCs w:val="24"/>
        </w:rPr>
        <w:t>ofessional development sessions</w:t>
      </w:r>
      <w:r w:rsidR="002C64D5" w:rsidRPr="002F0726">
        <w:rPr>
          <w:szCs w:val="24"/>
        </w:rPr>
        <w:t xml:space="preserve">. </w:t>
      </w:r>
      <w:r w:rsidR="00476220" w:rsidRPr="002F0726">
        <w:rPr>
          <w:szCs w:val="24"/>
        </w:rPr>
        <w:t xml:space="preserve">Student participants consisted of members in a second grade class of a teacher who was going to be attending the trainings. Engagement in this class was measured through obtaining opinions of students on the topic of utilizing </w:t>
      </w:r>
      <w:proofErr w:type="spellStart"/>
      <w:r w:rsidR="00476220" w:rsidRPr="002F0726">
        <w:rPr>
          <w:szCs w:val="24"/>
        </w:rPr>
        <w:t>iPads</w:t>
      </w:r>
      <w:proofErr w:type="spellEnd"/>
      <w:r w:rsidR="00476220" w:rsidRPr="002F0726">
        <w:rPr>
          <w:szCs w:val="24"/>
        </w:rPr>
        <w:t xml:space="preserve"> as a learning tool</w:t>
      </w:r>
      <w:r w:rsidR="004502B3" w:rsidRPr="002F0726">
        <w:rPr>
          <w:szCs w:val="24"/>
        </w:rPr>
        <w:t xml:space="preserve">. </w:t>
      </w:r>
      <w:r w:rsidR="00627D8A" w:rsidRPr="002F0726">
        <w:rPr>
          <w:szCs w:val="24"/>
        </w:rPr>
        <w:t xml:space="preserve">The following information was reported from the student survey: </w:t>
      </w: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400D8D" w:rsidRPr="002F0726" w14:paraId="7EAE2D6F" w14:textId="77777777" w:rsidTr="005735DE">
        <w:tc>
          <w:tcPr>
            <w:tcW w:w="9576" w:type="dxa"/>
            <w:gridSpan w:val="5"/>
          </w:tcPr>
          <w:p w14:paraId="3CE37FE4" w14:textId="0A9D6F4D" w:rsidR="00400D8D" w:rsidRPr="002F0726" w:rsidRDefault="00400D8D" w:rsidP="002F0726">
            <w:pPr>
              <w:contextualSpacing/>
              <w:rPr>
                <w:rFonts w:eastAsia="Times New Roman"/>
                <w:szCs w:val="24"/>
              </w:rPr>
            </w:pPr>
            <w:r w:rsidRPr="002F0726">
              <w:rPr>
                <w:rFonts w:eastAsia="Times New Roman"/>
                <w:szCs w:val="24"/>
              </w:rPr>
              <w:t xml:space="preserve">1. "I enjoy learning with an </w:t>
            </w:r>
            <w:proofErr w:type="spellStart"/>
            <w:r w:rsidRPr="002F0726">
              <w:rPr>
                <w:rFonts w:eastAsia="Times New Roman"/>
                <w:szCs w:val="24"/>
              </w:rPr>
              <w:t>iPad</w:t>
            </w:r>
            <w:proofErr w:type="spellEnd"/>
            <w:r w:rsidRPr="002F0726">
              <w:rPr>
                <w:rFonts w:eastAsia="Times New Roman"/>
                <w:szCs w:val="24"/>
              </w:rPr>
              <w:t>"</w:t>
            </w:r>
          </w:p>
        </w:tc>
      </w:tr>
      <w:tr w:rsidR="00400D8D" w:rsidRPr="002F0726" w14:paraId="4FF56BC3" w14:textId="77777777" w:rsidTr="005735DE">
        <w:tc>
          <w:tcPr>
            <w:tcW w:w="1915" w:type="dxa"/>
          </w:tcPr>
          <w:p w14:paraId="7B11F2D5" w14:textId="77777777" w:rsidR="00400D8D" w:rsidRPr="002F0726" w:rsidRDefault="00400D8D" w:rsidP="002F0726">
            <w:pPr>
              <w:contextualSpacing/>
              <w:jc w:val="center"/>
              <w:rPr>
                <w:szCs w:val="24"/>
              </w:rPr>
            </w:pPr>
            <w:r w:rsidRPr="002F0726">
              <w:rPr>
                <w:szCs w:val="24"/>
              </w:rPr>
              <w:t>Strongly Agree</w:t>
            </w:r>
          </w:p>
          <w:p w14:paraId="7A9DCACA" w14:textId="6C8C13C8" w:rsidR="00400D8D" w:rsidRPr="002F0726" w:rsidRDefault="007F061E" w:rsidP="002F0726">
            <w:pPr>
              <w:contextualSpacing/>
              <w:jc w:val="center"/>
              <w:rPr>
                <w:szCs w:val="24"/>
              </w:rPr>
            </w:pPr>
            <w:r w:rsidRPr="002F0726">
              <w:rPr>
                <w:szCs w:val="24"/>
              </w:rPr>
              <w:t>100%</w:t>
            </w:r>
          </w:p>
        </w:tc>
        <w:tc>
          <w:tcPr>
            <w:tcW w:w="1915" w:type="dxa"/>
          </w:tcPr>
          <w:p w14:paraId="12799980" w14:textId="77777777" w:rsidR="00400D8D" w:rsidRPr="002F0726" w:rsidRDefault="00400D8D" w:rsidP="002F0726">
            <w:pPr>
              <w:contextualSpacing/>
              <w:jc w:val="center"/>
              <w:rPr>
                <w:szCs w:val="24"/>
              </w:rPr>
            </w:pPr>
            <w:r w:rsidRPr="002F0726">
              <w:rPr>
                <w:szCs w:val="24"/>
              </w:rPr>
              <w:t>Agree</w:t>
            </w:r>
          </w:p>
          <w:p w14:paraId="5E028F8D" w14:textId="54DFE122" w:rsidR="00400D8D" w:rsidRPr="002F0726" w:rsidRDefault="007F061E" w:rsidP="002F0726">
            <w:pPr>
              <w:contextualSpacing/>
              <w:jc w:val="center"/>
              <w:rPr>
                <w:szCs w:val="24"/>
              </w:rPr>
            </w:pPr>
            <w:r w:rsidRPr="002F0726">
              <w:rPr>
                <w:szCs w:val="24"/>
              </w:rPr>
              <w:t>0%</w:t>
            </w:r>
          </w:p>
        </w:tc>
        <w:tc>
          <w:tcPr>
            <w:tcW w:w="1915" w:type="dxa"/>
          </w:tcPr>
          <w:p w14:paraId="2BCCAA66" w14:textId="77777777" w:rsidR="00400D8D" w:rsidRPr="002F0726" w:rsidRDefault="00400D8D" w:rsidP="002F0726">
            <w:pPr>
              <w:contextualSpacing/>
              <w:jc w:val="center"/>
              <w:rPr>
                <w:szCs w:val="24"/>
              </w:rPr>
            </w:pPr>
            <w:r w:rsidRPr="002F0726">
              <w:rPr>
                <w:szCs w:val="24"/>
              </w:rPr>
              <w:t>Neutral</w:t>
            </w:r>
          </w:p>
          <w:p w14:paraId="2349FC13" w14:textId="65B1C4BF" w:rsidR="007F061E" w:rsidRPr="002F0726" w:rsidRDefault="007F061E" w:rsidP="002F0726">
            <w:pPr>
              <w:contextualSpacing/>
              <w:jc w:val="center"/>
              <w:rPr>
                <w:szCs w:val="24"/>
              </w:rPr>
            </w:pPr>
            <w:r w:rsidRPr="002F0726">
              <w:rPr>
                <w:szCs w:val="24"/>
              </w:rPr>
              <w:t>0%</w:t>
            </w:r>
          </w:p>
        </w:tc>
        <w:tc>
          <w:tcPr>
            <w:tcW w:w="1915" w:type="dxa"/>
          </w:tcPr>
          <w:p w14:paraId="6FD5CE57" w14:textId="77777777" w:rsidR="00400D8D" w:rsidRPr="002F0726" w:rsidRDefault="00400D8D" w:rsidP="002F0726">
            <w:pPr>
              <w:contextualSpacing/>
              <w:jc w:val="center"/>
              <w:rPr>
                <w:szCs w:val="24"/>
              </w:rPr>
            </w:pPr>
            <w:r w:rsidRPr="002F0726">
              <w:rPr>
                <w:szCs w:val="24"/>
              </w:rPr>
              <w:t>Disagree</w:t>
            </w:r>
          </w:p>
          <w:p w14:paraId="6858354C" w14:textId="7859E294" w:rsidR="007F061E" w:rsidRPr="002F0726" w:rsidRDefault="007F061E" w:rsidP="002F0726">
            <w:pPr>
              <w:contextualSpacing/>
              <w:jc w:val="center"/>
              <w:rPr>
                <w:szCs w:val="24"/>
              </w:rPr>
            </w:pPr>
            <w:r w:rsidRPr="002F0726">
              <w:rPr>
                <w:szCs w:val="24"/>
              </w:rPr>
              <w:t>0%</w:t>
            </w:r>
          </w:p>
        </w:tc>
        <w:tc>
          <w:tcPr>
            <w:tcW w:w="1916" w:type="dxa"/>
          </w:tcPr>
          <w:p w14:paraId="1B01A0FE" w14:textId="77777777" w:rsidR="00400D8D" w:rsidRPr="002F0726" w:rsidRDefault="00400D8D" w:rsidP="002F0726">
            <w:pPr>
              <w:contextualSpacing/>
              <w:jc w:val="center"/>
              <w:rPr>
                <w:szCs w:val="24"/>
              </w:rPr>
            </w:pPr>
            <w:r w:rsidRPr="002F0726">
              <w:rPr>
                <w:szCs w:val="24"/>
              </w:rPr>
              <w:t>Strongly Disagree</w:t>
            </w:r>
          </w:p>
          <w:p w14:paraId="2889F7D5" w14:textId="51CE1C4B" w:rsidR="00400D8D" w:rsidRPr="002F0726" w:rsidRDefault="007F061E" w:rsidP="002F0726">
            <w:pPr>
              <w:contextualSpacing/>
              <w:jc w:val="center"/>
              <w:rPr>
                <w:szCs w:val="24"/>
              </w:rPr>
            </w:pPr>
            <w:r w:rsidRPr="002F0726">
              <w:rPr>
                <w:szCs w:val="24"/>
              </w:rPr>
              <w:t>0%</w:t>
            </w:r>
          </w:p>
        </w:tc>
      </w:tr>
      <w:tr w:rsidR="00400D8D" w:rsidRPr="002F0726" w14:paraId="05F0A4B2" w14:textId="77777777" w:rsidTr="005735DE">
        <w:tc>
          <w:tcPr>
            <w:tcW w:w="9576" w:type="dxa"/>
            <w:gridSpan w:val="5"/>
          </w:tcPr>
          <w:p w14:paraId="1533F953" w14:textId="4F806DAC" w:rsidR="00400D8D" w:rsidRPr="002F0726" w:rsidRDefault="00400D8D" w:rsidP="002F0726">
            <w:pPr>
              <w:contextualSpacing/>
              <w:rPr>
                <w:rFonts w:eastAsia="Times New Roman"/>
                <w:szCs w:val="24"/>
              </w:rPr>
            </w:pPr>
            <w:r w:rsidRPr="002F0726">
              <w:rPr>
                <w:rFonts w:eastAsia="Times New Roman"/>
                <w:szCs w:val="24"/>
              </w:rPr>
              <w:t xml:space="preserve">2. "I concentrate better in class when an </w:t>
            </w:r>
            <w:proofErr w:type="spellStart"/>
            <w:r w:rsidRPr="002F0726">
              <w:rPr>
                <w:rFonts w:eastAsia="Times New Roman"/>
                <w:szCs w:val="24"/>
              </w:rPr>
              <w:t>iPad</w:t>
            </w:r>
            <w:proofErr w:type="spellEnd"/>
            <w:r w:rsidRPr="002F0726">
              <w:rPr>
                <w:rFonts w:eastAsia="Times New Roman"/>
                <w:szCs w:val="24"/>
              </w:rPr>
              <w:t xml:space="preserve"> is used to help me learn"</w:t>
            </w:r>
          </w:p>
        </w:tc>
      </w:tr>
      <w:tr w:rsidR="00400D8D" w:rsidRPr="002F0726" w14:paraId="22476F87" w14:textId="77777777" w:rsidTr="005735DE">
        <w:tc>
          <w:tcPr>
            <w:tcW w:w="1915" w:type="dxa"/>
          </w:tcPr>
          <w:p w14:paraId="7BEAF556" w14:textId="77777777" w:rsidR="00400D8D" w:rsidRPr="002F0726" w:rsidRDefault="00400D8D" w:rsidP="002F0726">
            <w:pPr>
              <w:contextualSpacing/>
              <w:jc w:val="center"/>
              <w:rPr>
                <w:szCs w:val="24"/>
              </w:rPr>
            </w:pPr>
            <w:r w:rsidRPr="002F0726">
              <w:rPr>
                <w:szCs w:val="24"/>
              </w:rPr>
              <w:t>Strongly Agree</w:t>
            </w:r>
          </w:p>
          <w:p w14:paraId="0C6FCA05" w14:textId="37A5DA3D" w:rsidR="007F061E" w:rsidRPr="002F0726" w:rsidRDefault="007F061E" w:rsidP="002F0726">
            <w:pPr>
              <w:contextualSpacing/>
              <w:jc w:val="center"/>
              <w:rPr>
                <w:szCs w:val="24"/>
              </w:rPr>
            </w:pPr>
            <w:r w:rsidRPr="002F0726">
              <w:rPr>
                <w:szCs w:val="24"/>
              </w:rPr>
              <w:t>62%</w:t>
            </w:r>
          </w:p>
          <w:p w14:paraId="7FD2D8AD" w14:textId="77777777" w:rsidR="00400D8D" w:rsidRPr="002F0726" w:rsidRDefault="00400D8D" w:rsidP="002F0726">
            <w:pPr>
              <w:contextualSpacing/>
              <w:jc w:val="center"/>
              <w:rPr>
                <w:szCs w:val="24"/>
              </w:rPr>
            </w:pPr>
          </w:p>
        </w:tc>
        <w:tc>
          <w:tcPr>
            <w:tcW w:w="1915" w:type="dxa"/>
          </w:tcPr>
          <w:p w14:paraId="56CF6F8A" w14:textId="77777777" w:rsidR="00400D8D" w:rsidRPr="002F0726" w:rsidRDefault="00400D8D" w:rsidP="002F0726">
            <w:pPr>
              <w:contextualSpacing/>
              <w:jc w:val="center"/>
              <w:rPr>
                <w:szCs w:val="24"/>
              </w:rPr>
            </w:pPr>
            <w:r w:rsidRPr="002F0726">
              <w:rPr>
                <w:szCs w:val="24"/>
              </w:rPr>
              <w:t>Agree</w:t>
            </w:r>
          </w:p>
          <w:p w14:paraId="6EF6E35C" w14:textId="70B22761" w:rsidR="00400D8D" w:rsidRPr="002F0726" w:rsidRDefault="007F061E" w:rsidP="002F0726">
            <w:pPr>
              <w:contextualSpacing/>
              <w:jc w:val="center"/>
              <w:rPr>
                <w:szCs w:val="24"/>
              </w:rPr>
            </w:pPr>
            <w:r w:rsidRPr="002F0726">
              <w:rPr>
                <w:szCs w:val="24"/>
              </w:rPr>
              <w:t>24%</w:t>
            </w:r>
          </w:p>
        </w:tc>
        <w:tc>
          <w:tcPr>
            <w:tcW w:w="1915" w:type="dxa"/>
          </w:tcPr>
          <w:p w14:paraId="7D9DB08A" w14:textId="77777777" w:rsidR="00400D8D" w:rsidRPr="002F0726" w:rsidRDefault="00400D8D" w:rsidP="002F0726">
            <w:pPr>
              <w:contextualSpacing/>
              <w:jc w:val="center"/>
              <w:rPr>
                <w:szCs w:val="24"/>
              </w:rPr>
            </w:pPr>
            <w:r w:rsidRPr="002F0726">
              <w:rPr>
                <w:szCs w:val="24"/>
              </w:rPr>
              <w:t>Neutral</w:t>
            </w:r>
          </w:p>
          <w:p w14:paraId="107D45A6" w14:textId="258AAB86" w:rsidR="007F061E" w:rsidRPr="002F0726" w:rsidRDefault="007F061E" w:rsidP="002F0726">
            <w:pPr>
              <w:contextualSpacing/>
              <w:jc w:val="center"/>
              <w:rPr>
                <w:szCs w:val="24"/>
              </w:rPr>
            </w:pPr>
            <w:r w:rsidRPr="002F0726">
              <w:rPr>
                <w:szCs w:val="24"/>
              </w:rPr>
              <w:t>10%</w:t>
            </w:r>
          </w:p>
        </w:tc>
        <w:tc>
          <w:tcPr>
            <w:tcW w:w="1915" w:type="dxa"/>
          </w:tcPr>
          <w:p w14:paraId="53E3043A" w14:textId="77777777" w:rsidR="00400D8D" w:rsidRPr="002F0726" w:rsidRDefault="00400D8D" w:rsidP="002F0726">
            <w:pPr>
              <w:contextualSpacing/>
              <w:jc w:val="center"/>
              <w:rPr>
                <w:szCs w:val="24"/>
              </w:rPr>
            </w:pPr>
            <w:r w:rsidRPr="002F0726">
              <w:rPr>
                <w:szCs w:val="24"/>
              </w:rPr>
              <w:t>Disagree</w:t>
            </w:r>
          </w:p>
          <w:p w14:paraId="30E5A348" w14:textId="47260906" w:rsidR="007F061E" w:rsidRPr="002F0726" w:rsidRDefault="007F061E" w:rsidP="002F0726">
            <w:pPr>
              <w:contextualSpacing/>
              <w:jc w:val="center"/>
              <w:rPr>
                <w:szCs w:val="24"/>
              </w:rPr>
            </w:pPr>
            <w:r w:rsidRPr="002F0726">
              <w:rPr>
                <w:szCs w:val="24"/>
              </w:rPr>
              <w:t>0%</w:t>
            </w:r>
          </w:p>
        </w:tc>
        <w:tc>
          <w:tcPr>
            <w:tcW w:w="1916" w:type="dxa"/>
          </w:tcPr>
          <w:p w14:paraId="74B5E0E9" w14:textId="77777777" w:rsidR="00400D8D" w:rsidRPr="002F0726" w:rsidRDefault="00400D8D" w:rsidP="002F0726">
            <w:pPr>
              <w:contextualSpacing/>
              <w:jc w:val="center"/>
              <w:rPr>
                <w:szCs w:val="24"/>
              </w:rPr>
            </w:pPr>
            <w:r w:rsidRPr="002F0726">
              <w:rPr>
                <w:szCs w:val="24"/>
              </w:rPr>
              <w:t>Strongly Disagree</w:t>
            </w:r>
          </w:p>
          <w:p w14:paraId="00825019" w14:textId="46B2BB74" w:rsidR="00400D8D" w:rsidRPr="002F0726" w:rsidRDefault="007F061E" w:rsidP="002F0726">
            <w:pPr>
              <w:contextualSpacing/>
              <w:jc w:val="center"/>
              <w:rPr>
                <w:szCs w:val="24"/>
              </w:rPr>
            </w:pPr>
            <w:r w:rsidRPr="002F0726">
              <w:rPr>
                <w:szCs w:val="24"/>
              </w:rPr>
              <w:t>10%</w:t>
            </w:r>
          </w:p>
        </w:tc>
      </w:tr>
      <w:tr w:rsidR="00400D8D" w:rsidRPr="002F0726" w14:paraId="55319D6C" w14:textId="77777777" w:rsidTr="005735DE">
        <w:tc>
          <w:tcPr>
            <w:tcW w:w="9576" w:type="dxa"/>
            <w:gridSpan w:val="5"/>
          </w:tcPr>
          <w:p w14:paraId="298E5A79" w14:textId="6944B767" w:rsidR="00400D8D" w:rsidRPr="002F0726" w:rsidRDefault="00400D8D" w:rsidP="002F0726">
            <w:pPr>
              <w:contextualSpacing/>
              <w:rPr>
                <w:rFonts w:eastAsia="Times New Roman"/>
                <w:szCs w:val="24"/>
              </w:rPr>
            </w:pPr>
            <w:r w:rsidRPr="002F0726">
              <w:rPr>
                <w:rFonts w:eastAsia="Times New Roman"/>
                <w:szCs w:val="24"/>
              </w:rPr>
              <w:t xml:space="preserve">3. "I would work harder if my teacher used the </w:t>
            </w:r>
            <w:proofErr w:type="spellStart"/>
            <w:r w:rsidRPr="002F0726">
              <w:rPr>
                <w:rFonts w:eastAsia="Times New Roman"/>
                <w:szCs w:val="24"/>
              </w:rPr>
              <w:t>iPad</w:t>
            </w:r>
            <w:proofErr w:type="spellEnd"/>
            <w:r w:rsidRPr="002F0726">
              <w:rPr>
                <w:rFonts w:eastAsia="Times New Roman"/>
                <w:szCs w:val="24"/>
              </w:rPr>
              <w:t xml:space="preserve"> in my classroom more often"</w:t>
            </w:r>
          </w:p>
        </w:tc>
      </w:tr>
      <w:tr w:rsidR="00400D8D" w:rsidRPr="002F0726" w14:paraId="6F89A20D" w14:textId="77777777" w:rsidTr="005735DE">
        <w:tc>
          <w:tcPr>
            <w:tcW w:w="1915" w:type="dxa"/>
          </w:tcPr>
          <w:p w14:paraId="6B712909" w14:textId="77777777" w:rsidR="00400D8D" w:rsidRPr="002F0726" w:rsidRDefault="00400D8D" w:rsidP="002F0726">
            <w:pPr>
              <w:contextualSpacing/>
              <w:jc w:val="center"/>
              <w:rPr>
                <w:szCs w:val="24"/>
              </w:rPr>
            </w:pPr>
            <w:r w:rsidRPr="002F0726">
              <w:rPr>
                <w:szCs w:val="24"/>
              </w:rPr>
              <w:t>Strongly Agree</w:t>
            </w:r>
          </w:p>
          <w:p w14:paraId="6F403CE5" w14:textId="2C5A8987" w:rsidR="00400D8D" w:rsidRPr="002F0726" w:rsidRDefault="007F061E" w:rsidP="002F0726">
            <w:pPr>
              <w:contextualSpacing/>
              <w:jc w:val="center"/>
              <w:rPr>
                <w:szCs w:val="24"/>
              </w:rPr>
            </w:pPr>
            <w:r w:rsidRPr="002F0726">
              <w:rPr>
                <w:szCs w:val="24"/>
              </w:rPr>
              <w:t>57%</w:t>
            </w:r>
          </w:p>
        </w:tc>
        <w:tc>
          <w:tcPr>
            <w:tcW w:w="1915" w:type="dxa"/>
          </w:tcPr>
          <w:p w14:paraId="0E6D1C7F" w14:textId="77777777" w:rsidR="00400D8D" w:rsidRPr="002F0726" w:rsidRDefault="00400D8D" w:rsidP="002F0726">
            <w:pPr>
              <w:contextualSpacing/>
              <w:jc w:val="center"/>
              <w:rPr>
                <w:szCs w:val="24"/>
              </w:rPr>
            </w:pPr>
            <w:r w:rsidRPr="002F0726">
              <w:rPr>
                <w:szCs w:val="24"/>
              </w:rPr>
              <w:t>Agree</w:t>
            </w:r>
          </w:p>
          <w:p w14:paraId="0AEAFEFE" w14:textId="285ABCBD" w:rsidR="00400D8D" w:rsidRPr="002F0726" w:rsidRDefault="007F061E" w:rsidP="002F0726">
            <w:pPr>
              <w:contextualSpacing/>
              <w:jc w:val="center"/>
              <w:rPr>
                <w:szCs w:val="24"/>
              </w:rPr>
            </w:pPr>
            <w:r w:rsidRPr="002F0726">
              <w:rPr>
                <w:szCs w:val="24"/>
              </w:rPr>
              <w:t>10%</w:t>
            </w:r>
          </w:p>
        </w:tc>
        <w:tc>
          <w:tcPr>
            <w:tcW w:w="1915" w:type="dxa"/>
          </w:tcPr>
          <w:p w14:paraId="3C075715" w14:textId="77777777" w:rsidR="00400D8D" w:rsidRPr="002F0726" w:rsidRDefault="00400D8D" w:rsidP="002F0726">
            <w:pPr>
              <w:contextualSpacing/>
              <w:jc w:val="center"/>
              <w:rPr>
                <w:szCs w:val="24"/>
              </w:rPr>
            </w:pPr>
            <w:r w:rsidRPr="002F0726">
              <w:rPr>
                <w:szCs w:val="24"/>
              </w:rPr>
              <w:t>Neutral</w:t>
            </w:r>
          </w:p>
          <w:p w14:paraId="74451B5B" w14:textId="00A491DB" w:rsidR="007F061E" w:rsidRPr="002F0726" w:rsidRDefault="007F061E" w:rsidP="002F0726">
            <w:pPr>
              <w:contextualSpacing/>
              <w:jc w:val="center"/>
              <w:rPr>
                <w:szCs w:val="24"/>
              </w:rPr>
            </w:pPr>
            <w:r w:rsidRPr="002F0726">
              <w:rPr>
                <w:szCs w:val="24"/>
              </w:rPr>
              <w:t>29%</w:t>
            </w:r>
          </w:p>
        </w:tc>
        <w:tc>
          <w:tcPr>
            <w:tcW w:w="1915" w:type="dxa"/>
          </w:tcPr>
          <w:p w14:paraId="447C2E23" w14:textId="77777777" w:rsidR="00400D8D" w:rsidRPr="002F0726" w:rsidRDefault="00400D8D" w:rsidP="002F0726">
            <w:pPr>
              <w:contextualSpacing/>
              <w:jc w:val="center"/>
              <w:rPr>
                <w:szCs w:val="24"/>
              </w:rPr>
            </w:pPr>
            <w:r w:rsidRPr="002F0726">
              <w:rPr>
                <w:szCs w:val="24"/>
              </w:rPr>
              <w:t>Disagree</w:t>
            </w:r>
          </w:p>
          <w:p w14:paraId="1A375E08" w14:textId="6B02DBAA" w:rsidR="007F061E" w:rsidRPr="002F0726" w:rsidRDefault="007F061E" w:rsidP="002F0726">
            <w:pPr>
              <w:contextualSpacing/>
              <w:jc w:val="center"/>
              <w:rPr>
                <w:szCs w:val="24"/>
              </w:rPr>
            </w:pPr>
            <w:r w:rsidRPr="002F0726">
              <w:rPr>
                <w:szCs w:val="24"/>
              </w:rPr>
              <w:t>0%</w:t>
            </w:r>
          </w:p>
        </w:tc>
        <w:tc>
          <w:tcPr>
            <w:tcW w:w="1916" w:type="dxa"/>
          </w:tcPr>
          <w:p w14:paraId="591F2901" w14:textId="77777777" w:rsidR="00400D8D" w:rsidRPr="002F0726" w:rsidRDefault="00400D8D" w:rsidP="002F0726">
            <w:pPr>
              <w:contextualSpacing/>
              <w:jc w:val="center"/>
              <w:rPr>
                <w:szCs w:val="24"/>
              </w:rPr>
            </w:pPr>
            <w:r w:rsidRPr="002F0726">
              <w:rPr>
                <w:szCs w:val="24"/>
              </w:rPr>
              <w:t>Strongly Disagree</w:t>
            </w:r>
          </w:p>
          <w:p w14:paraId="1B74EBE0" w14:textId="71EDB12B" w:rsidR="00400D8D" w:rsidRPr="002F0726" w:rsidRDefault="003842F0" w:rsidP="002F0726">
            <w:pPr>
              <w:contextualSpacing/>
              <w:jc w:val="center"/>
              <w:rPr>
                <w:szCs w:val="24"/>
              </w:rPr>
            </w:pPr>
            <w:r w:rsidRPr="002F0726">
              <w:rPr>
                <w:szCs w:val="24"/>
              </w:rPr>
              <w:t>5%</w:t>
            </w:r>
          </w:p>
        </w:tc>
      </w:tr>
      <w:tr w:rsidR="00400D8D" w:rsidRPr="002F0726" w14:paraId="31EA37D0" w14:textId="77777777" w:rsidTr="005735DE">
        <w:tc>
          <w:tcPr>
            <w:tcW w:w="9576" w:type="dxa"/>
            <w:gridSpan w:val="5"/>
          </w:tcPr>
          <w:p w14:paraId="0E1AB6F9" w14:textId="3A6C56A4" w:rsidR="00400D8D" w:rsidRPr="002F0726" w:rsidRDefault="00400D8D" w:rsidP="002F0726">
            <w:pPr>
              <w:contextualSpacing/>
              <w:rPr>
                <w:rFonts w:eastAsia="Times New Roman"/>
                <w:szCs w:val="24"/>
              </w:rPr>
            </w:pPr>
            <w:r w:rsidRPr="002F0726">
              <w:rPr>
                <w:rFonts w:eastAsia="Times New Roman"/>
                <w:szCs w:val="24"/>
              </w:rPr>
              <w:t xml:space="preserve">4. "I know that using technology like </w:t>
            </w:r>
            <w:proofErr w:type="spellStart"/>
            <w:r w:rsidRPr="002F0726">
              <w:rPr>
                <w:rFonts w:eastAsia="Times New Roman"/>
                <w:szCs w:val="24"/>
              </w:rPr>
              <w:t>iPads</w:t>
            </w:r>
            <w:proofErr w:type="spellEnd"/>
            <w:r w:rsidRPr="002F0726">
              <w:rPr>
                <w:rFonts w:eastAsia="Times New Roman"/>
                <w:szCs w:val="24"/>
              </w:rPr>
              <w:t xml:space="preserve"> gives me opportunities to learn many new things"</w:t>
            </w:r>
          </w:p>
        </w:tc>
      </w:tr>
      <w:tr w:rsidR="00400D8D" w:rsidRPr="002F0726" w14:paraId="3F7BFF3C" w14:textId="77777777" w:rsidTr="005735DE">
        <w:tc>
          <w:tcPr>
            <w:tcW w:w="1915" w:type="dxa"/>
          </w:tcPr>
          <w:p w14:paraId="016BF9BD" w14:textId="77777777" w:rsidR="00400D8D" w:rsidRPr="002F0726" w:rsidRDefault="00400D8D" w:rsidP="002F0726">
            <w:pPr>
              <w:contextualSpacing/>
              <w:jc w:val="center"/>
              <w:rPr>
                <w:szCs w:val="24"/>
              </w:rPr>
            </w:pPr>
            <w:r w:rsidRPr="002F0726">
              <w:rPr>
                <w:szCs w:val="24"/>
              </w:rPr>
              <w:t>Strongly Agree</w:t>
            </w:r>
          </w:p>
          <w:p w14:paraId="2EEA10DF" w14:textId="64960F01" w:rsidR="007F061E" w:rsidRPr="002F0726" w:rsidRDefault="007F061E" w:rsidP="002F0726">
            <w:pPr>
              <w:contextualSpacing/>
              <w:jc w:val="center"/>
              <w:rPr>
                <w:szCs w:val="24"/>
              </w:rPr>
            </w:pPr>
            <w:r w:rsidRPr="002F0726">
              <w:rPr>
                <w:szCs w:val="24"/>
              </w:rPr>
              <w:t>24%</w:t>
            </w:r>
          </w:p>
          <w:p w14:paraId="26586C9A" w14:textId="77777777" w:rsidR="00400D8D" w:rsidRPr="002F0726" w:rsidRDefault="00400D8D" w:rsidP="002F0726">
            <w:pPr>
              <w:contextualSpacing/>
              <w:jc w:val="center"/>
              <w:rPr>
                <w:szCs w:val="24"/>
              </w:rPr>
            </w:pPr>
          </w:p>
        </w:tc>
        <w:tc>
          <w:tcPr>
            <w:tcW w:w="1915" w:type="dxa"/>
          </w:tcPr>
          <w:p w14:paraId="294B187B" w14:textId="77777777" w:rsidR="00400D8D" w:rsidRPr="002F0726" w:rsidRDefault="00400D8D" w:rsidP="002F0726">
            <w:pPr>
              <w:contextualSpacing/>
              <w:jc w:val="center"/>
              <w:rPr>
                <w:szCs w:val="24"/>
              </w:rPr>
            </w:pPr>
            <w:r w:rsidRPr="002F0726">
              <w:rPr>
                <w:szCs w:val="24"/>
              </w:rPr>
              <w:t>Agree</w:t>
            </w:r>
          </w:p>
          <w:p w14:paraId="40F6DF11" w14:textId="6BCA8AF4" w:rsidR="00400D8D" w:rsidRPr="002F0726" w:rsidRDefault="007F061E" w:rsidP="002F0726">
            <w:pPr>
              <w:contextualSpacing/>
              <w:jc w:val="center"/>
              <w:rPr>
                <w:szCs w:val="24"/>
              </w:rPr>
            </w:pPr>
            <w:r w:rsidRPr="002F0726">
              <w:rPr>
                <w:szCs w:val="24"/>
              </w:rPr>
              <w:t>48%</w:t>
            </w:r>
          </w:p>
        </w:tc>
        <w:tc>
          <w:tcPr>
            <w:tcW w:w="1915" w:type="dxa"/>
          </w:tcPr>
          <w:p w14:paraId="54419A91" w14:textId="77777777" w:rsidR="00400D8D" w:rsidRPr="002F0726" w:rsidRDefault="00400D8D" w:rsidP="002F0726">
            <w:pPr>
              <w:contextualSpacing/>
              <w:jc w:val="center"/>
              <w:rPr>
                <w:szCs w:val="24"/>
              </w:rPr>
            </w:pPr>
            <w:r w:rsidRPr="002F0726">
              <w:rPr>
                <w:szCs w:val="24"/>
              </w:rPr>
              <w:t>Neutral</w:t>
            </w:r>
          </w:p>
          <w:p w14:paraId="59D87018" w14:textId="73D3841D" w:rsidR="007F061E" w:rsidRPr="002F0726" w:rsidRDefault="007F061E" w:rsidP="002F0726">
            <w:pPr>
              <w:contextualSpacing/>
              <w:jc w:val="center"/>
              <w:rPr>
                <w:szCs w:val="24"/>
              </w:rPr>
            </w:pPr>
            <w:r w:rsidRPr="002F0726">
              <w:rPr>
                <w:szCs w:val="24"/>
              </w:rPr>
              <w:t>10%</w:t>
            </w:r>
          </w:p>
        </w:tc>
        <w:tc>
          <w:tcPr>
            <w:tcW w:w="1915" w:type="dxa"/>
          </w:tcPr>
          <w:p w14:paraId="14804BC4" w14:textId="77777777" w:rsidR="00400D8D" w:rsidRPr="002F0726" w:rsidRDefault="00400D8D" w:rsidP="002F0726">
            <w:pPr>
              <w:contextualSpacing/>
              <w:jc w:val="center"/>
              <w:rPr>
                <w:szCs w:val="24"/>
              </w:rPr>
            </w:pPr>
            <w:r w:rsidRPr="002F0726">
              <w:rPr>
                <w:szCs w:val="24"/>
              </w:rPr>
              <w:t>Disagree</w:t>
            </w:r>
          </w:p>
          <w:p w14:paraId="5F5133DD" w14:textId="18E7622A" w:rsidR="007F061E" w:rsidRPr="002F0726" w:rsidRDefault="007F061E" w:rsidP="002F0726">
            <w:pPr>
              <w:contextualSpacing/>
              <w:jc w:val="center"/>
              <w:rPr>
                <w:szCs w:val="24"/>
              </w:rPr>
            </w:pPr>
            <w:r w:rsidRPr="002F0726">
              <w:rPr>
                <w:szCs w:val="24"/>
              </w:rPr>
              <w:t>14%</w:t>
            </w:r>
          </w:p>
        </w:tc>
        <w:tc>
          <w:tcPr>
            <w:tcW w:w="1916" w:type="dxa"/>
          </w:tcPr>
          <w:p w14:paraId="493F9BBF" w14:textId="77777777" w:rsidR="00400D8D" w:rsidRPr="002F0726" w:rsidRDefault="00400D8D" w:rsidP="002F0726">
            <w:pPr>
              <w:contextualSpacing/>
              <w:jc w:val="center"/>
              <w:rPr>
                <w:szCs w:val="24"/>
              </w:rPr>
            </w:pPr>
            <w:r w:rsidRPr="002F0726">
              <w:rPr>
                <w:szCs w:val="24"/>
              </w:rPr>
              <w:t>Strongly Disagree</w:t>
            </w:r>
          </w:p>
          <w:p w14:paraId="2846CEE5" w14:textId="7FADB56D" w:rsidR="00400D8D" w:rsidRPr="002F0726" w:rsidRDefault="007F061E" w:rsidP="002F0726">
            <w:pPr>
              <w:contextualSpacing/>
              <w:jc w:val="center"/>
              <w:rPr>
                <w:szCs w:val="24"/>
              </w:rPr>
            </w:pPr>
            <w:r w:rsidRPr="002F0726">
              <w:rPr>
                <w:szCs w:val="24"/>
              </w:rPr>
              <w:t>5%</w:t>
            </w:r>
          </w:p>
        </w:tc>
      </w:tr>
      <w:tr w:rsidR="00400D8D" w:rsidRPr="002F0726" w14:paraId="515256C7" w14:textId="77777777" w:rsidTr="005735DE">
        <w:tc>
          <w:tcPr>
            <w:tcW w:w="9576" w:type="dxa"/>
            <w:gridSpan w:val="5"/>
          </w:tcPr>
          <w:p w14:paraId="12FB64AF" w14:textId="6C34A35F" w:rsidR="00400D8D" w:rsidRPr="002F0726" w:rsidRDefault="00400D8D" w:rsidP="002F0726">
            <w:pPr>
              <w:contextualSpacing/>
              <w:rPr>
                <w:rFonts w:eastAsia="Times New Roman"/>
                <w:szCs w:val="24"/>
              </w:rPr>
            </w:pPr>
            <w:r w:rsidRPr="002F0726">
              <w:rPr>
                <w:rFonts w:eastAsia="Times New Roman"/>
                <w:szCs w:val="24"/>
              </w:rPr>
              <w:t xml:space="preserve">5. "I can learn many things when my teacher allows me to use an </w:t>
            </w:r>
            <w:proofErr w:type="spellStart"/>
            <w:r w:rsidRPr="002F0726">
              <w:rPr>
                <w:rFonts w:eastAsia="Times New Roman"/>
                <w:szCs w:val="24"/>
              </w:rPr>
              <w:t>iPad</w:t>
            </w:r>
            <w:proofErr w:type="spellEnd"/>
            <w:r w:rsidRPr="002F0726">
              <w:rPr>
                <w:rFonts w:eastAsia="Times New Roman"/>
                <w:szCs w:val="24"/>
              </w:rPr>
              <w:t>"</w:t>
            </w:r>
          </w:p>
        </w:tc>
      </w:tr>
      <w:tr w:rsidR="00400D8D" w:rsidRPr="002F0726" w14:paraId="533471E4" w14:textId="77777777" w:rsidTr="005735DE">
        <w:tc>
          <w:tcPr>
            <w:tcW w:w="1915" w:type="dxa"/>
          </w:tcPr>
          <w:p w14:paraId="5ED7FBE3" w14:textId="77777777" w:rsidR="00400D8D" w:rsidRPr="002F0726" w:rsidRDefault="00400D8D" w:rsidP="002F0726">
            <w:pPr>
              <w:contextualSpacing/>
              <w:jc w:val="center"/>
              <w:rPr>
                <w:szCs w:val="24"/>
              </w:rPr>
            </w:pPr>
            <w:r w:rsidRPr="002F0726">
              <w:rPr>
                <w:szCs w:val="24"/>
              </w:rPr>
              <w:t>Strongly Agree</w:t>
            </w:r>
          </w:p>
          <w:p w14:paraId="1EE72D60" w14:textId="04380523" w:rsidR="00400D8D" w:rsidRPr="002F0726" w:rsidRDefault="007F061E" w:rsidP="002F0726">
            <w:pPr>
              <w:contextualSpacing/>
              <w:jc w:val="center"/>
              <w:rPr>
                <w:szCs w:val="24"/>
              </w:rPr>
            </w:pPr>
            <w:r w:rsidRPr="002F0726">
              <w:rPr>
                <w:szCs w:val="24"/>
              </w:rPr>
              <w:lastRenderedPageBreak/>
              <w:t>14%</w:t>
            </w:r>
          </w:p>
        </w:tc>
        <w:tc>
          <w:tcPr>
            <w:tcW w:w="1915" w:type="dxa"/>
          </w:tcPr>
          <w:p w14:paraId="25C483A9" w14:textId="77777777" w:rsidR="00400D8D" w:rsidRPr="002F0726" w:rsidRDefault="00400D8D" w:rsidP="002F0726">
            <w:pPr>
              <w:contextualSpacing/>
              <w:jc w:val="center"/>
              <w:rPr>
                <w:szCs w:val="24"/>
              </w:rPr>
            </w:pPr>
            <w:r w:rsidRPr="002F0726">
              <w:rPr>
                <w:szCs w:val="24"/>
              </w:rPr>
              <w:lastRenderedPageBreak/>
              <w:t>Agree</w:t>
            </w:r>
          </w:p>
          <w:p w14:paraId="7EFB9E51" w14:textId="7E85DF40" w:rsidR="00400D8D" w:rsidRPr="002F0726" w:rsidRDefault="007F061E" w:rsidP="002F0726">
            <w:pPr>
              <w:contextualSpacing/>
              <w:jc w:val="center"/>
              <w:rPr>
                <w:szCs w:val="24"/>
              </w:rPr>
            </w:pPr>
            <w:r w:rsidRPr="002F0726">
              <w:rPr>
                <w:szCs w:val="24"/>
              </w:rPr>
              <w:lastRenderedPageBreak/>
              <w:t>14%</w:t>
            </w:r>
          </w:p>
        </w:tc>
        <w:tc>
          <w:tcPr>
            <w:tcW w:w="1915" w:type="dxa"/>
          </w:tcPr>
          <w:p w14:paraId="70D2895E" w14:textId="77777777" w:rsidR="00400D8D" w:rsidRPr="002F0726" w:rsidRDefault="00400D8D" w:rsidP="002F0726">
            <w:pPr>
              <w:contextualSpacing/>
              <w:jc w:val="center"/>
              <w:rPr>
                <w:szCs w:val="24"/>
              </w:rPr>
            </w:pPr>
            <w:r w:rsidRPr="002F0726">
              <w:rPr>
                <w:szCs w:val="24"/>
              </w:rPr>
              <w:lastRenderedPageBreak/>
              <w:t>Neutral</w:t>
            </w:r>
          </w:p>
          <w:p w14:paraId="15F584E9" w14:textId="4EE2BB65" w:rsidR="007F061E" w:rsidRPr="002F0726" w:rsidRDefault="007F061E" w:rsidP="002F0726">
            <w:pPr>
              <w:contextualSpacing/>
              <w:jc w:val="center"/>
              <w:rPr>
                <w:szCs w:val="24"/>
              </w:rPr>
            </w:pPr>
            <w:r w:rsidRPr="002F0726">
              <w:rPr>
                <w:szCs w:val="24"/>
              </w:rPr>
              <w:lastRenderedPageBreak/>
              <w:t>43%</w:t>
            </w:r>
          </w:p>
        </w:tc>
        <w:tc>
          <w:tcPr>
            <w:tcW w:w="1915" w:type="dxa"/>
          </w:tcPr>
          <w:p w14:paraId="57ECC35F" w14:textId="77777777" w:rsidR="00400D8D" w:rsidRPr="002F0726" w:rsidRDefault="00400D8D" w:rsidP="002F0726">
            <w:pPr>
              <w:contextualSpacing/>
              <w:jc w:val="center"/>
              <w:rPr>
                <w:szCs w:val="24"/>
              </w:rPr>
            </w:pPr>
            <w:r w:rsidRPr="002F0726">
              <w:rPr>
                <w:szCs w:val="24"/>
              </w:rPr>
              <w:lastRenderedPageBreak/>
              <w:t>Disagree</w:t>
            </w:r>
          </w:p>
          <w:p w14:paraId="06F89F50" w14:textId="311006D4" w:rsidR="007F061E" w:rsidRPr="002F0726" w:rsidRDefault="007F061E" w:rsidP="002F0726">
            <w:pPr>
              <w:contextualSpacing/>
              <w:jc w:val="center"/>
              <w:rPr>
                <w:szCs w:val="24"/>
              </w:rPr>
            </w:pPr>
            <w:r w:rsidRPr="002F0726">
              <w:rPr>
                <w:szCs w:val="24"/>
              </w:rPr>
              <w:lastRenderedPageBreak/>
              <w:t>18%</w:t>
            </w:r>
          </w:p>
        </w:tc>
        <w:tc>
          <w:tcPr>
            <w:tcW w:w="1916" w:type="dxa"/>
          </w:tcPr>
          <w:p w14:paraId="0B046A2D" w14:textId="77777777" w:rsidR="00400D8D" w:rsidRPr="002F0726" w:rsidRDefault="00400D8D" w:rsidP="002F0726">
            <w:pPr>
              <w:contextualSpacing/>
              <w:jc w:val="center"/>
              <w:rPr>
                <w:szCs w:val="24"/>
              </w:rPr>
            </w:pPr>
            <w:r w:rsidRPr="002F0726">
              <w:rPr>
                <w:szCs w:val="24"/>
              </w:rPr>
              <w:lastRenderedPageBreak/>
              <w:t xml:space="preserve">Strongly </w:t>
            </w:r>
            <w:r w:rsidRPr="002F0726">
              <w:rPr>
                <w:szCs w:val="24"/>
              </w:rPr>
              <w:lastRenderedPageBreak/>
              <w:t>Disagree</w:t>
            </w:r>
          </w:p>
          <w:p w14:paraId="4369F6F8" w14:textId="0C713175" w:rsidR="00400D8D" w:rsidRPr="002F0726" w:rsidRDefault="007F061E" w:rsidP="002F0726">
            <w:pPr>
              <w:contextualSpacing/>
              <w:jc w:val="center"/>
              <w:rPr>
                <w:szCs w:val="24"/>
              </w:rPr>
            </w:pPr>
            <w:r w:rsidRPr="002F0726">
              <w:rPr>
                <w:szCs w:val="24"/>
              </w:rPr>
              <w:t>10%</w:t>
            </w:r>
          </w:p>
        </w:tc>
      </w:tr>
      <w:tr w:rsidR="00400D8D" w:rsidRPr="002F0726" w14:paraId="5329FF3D" w14:textId="77777777" w:rsidTr="005735DE">
        <w:tc>
          <w:tcPr>
            <w:tcW w:w="9576" w:type="dxa"/>
            <w:gridSpan w:val="5"/>
          </w:tcPr>
          <w:p w14:paraId="1E0223F4" w14:textId="776EAECB" w:rsidR="00400D8D" w:rsidRPr="002F0726" w:rsidRDefault="00400D8D" w:rsidP="002F0726">
            <w:pPr>
              <w:contextualSpacing/>
              <w:rPr>
                <w:rFonts w:eastAsia="Times New Roman"/>
                <w:szCs w:val="24"/>
              </w:rPr>
            </w:pPr>
            <w:r w:rsidRPr="002F0726">
              <w:rPr>
                <w:rFonts w:eastAsia="Times New Roman"/>
                <w:szCs w:val="24"/>
              </w:rPr>
              <w:lastRenderedPageBreak/>
              <w:t xml:space="preserve">6. "I feel comfortable using an </w:t>
            </w:r>
            <w:proofErr w:type="spellStart"/>
            <w:r w:rsidRPr="002F0726">
              <w:rPr>
                <w:rFonts w:eastAsia="Times New Roman"/>
                <w:szCs w:val="24"/>
              </w:rPr>
              <w:t>iPad</w:t>
            </w:r>
            <w:proofErr w:type="spellEnd"/>
            <w:r w:rsidRPr="002F0726">
              <w:rPr>
                <w:rFonts w:eastAsia="Times New Roman"/>
                <w:szCs w:val="24"/>
              </w:rPr>
              <w:t>"</w:t>
            </w:r>
          </w:p>
        </w:tc>
      </w:tr>
      <w:tr w:rsidR="00400D8D" w:rsidRPr="002F0726" w14:paraId="39BAB079" w14:textId="77777777" w:rsidTr="005735DE">
        <w:tc>
          <w:tcPr>
            <w:tcW w:w="1915" w:type="dxa"/>
          </w:tcPr>
          <w:p w14:paraId="0D319876" w14:textId="77777777" w:rsidR="00400D8D" w:rsidRPr="002F0726" w:rsidRDefault="00400D8D" w:rsidP="002F0726">
            <w:pPr>
              <w:contextualSpacing/>
              <w:jc w:val="center"/>
              <w:rPr>
                <w:szCs w:val="24"/>
              </w:rPr>
            </w:pPr>
            <w:r w:rsidRPr="002F0726">
              <w:rPr>
                <w:szCs w:val="24"/>
              </w:rPr>
              <w:t>Strongly Agree</w:t>
            </w:r>
          </w:p>
          <w:p w14:paraId="42B29D6A" w14:textId="45460A47" w:rsidR="00400D8D" w:rsidRPr="002F0726" w:rsidRDefault="009814D5" w:rsidP="002F0726">
            <w:pPr>
              <w:tabs>
                <w:tab w:val="left" w:pos="600"/>
                <w:tab w:val="center" w:pos="849"/>
              </w:tabs>
              <w:contextualSpacing/>
              <w:rPr>
                <w:szCs w:val="24"/>
              </w:rPr>
            </w:pPr>
            <w:r w:rsidRPr="002F0726">
              <w:rPr>
                <w:szCs w:val="24"/>
              </w:rPr>
              <w:tab/>
            </w:r>
            <w:r w:rsidRPr="002F0726">
              <w:rPr>
                <w:szCs w:val="24"/>
              </w:rPr>
              <w:tab/>
              <w:t>24</w:t>
            </w:r>
            <w:r w:rsidR="007F061E" w:rsidRPr="002F0726">
              <w:rPr>
                <w:szCs w:val="24"/>
              </w:rPr>
              <w:t>%</w:t>
            </w:r>
          </w:p>
        </w:tc>
        <w:tc>
          <w:tcPr>
            <w:tcW w:w="1915" w:type="dxa"/>
          </w:tcPr>
          <w:p w14:paraId="594DCE56" w14:textId="77777777" w:rsidR="00400D8D" w:rsidRPr="002F0726" w:rsidRDefault="00400D8D" w:rsidP="002F0726">
            <w:pPr>
              <w:contextualSpacing/>
              <w:jc w:val="center"/>
              <w:rPr>
                <w:szCs w:val="24"/>
              </w:rPr>
            </w:pPr>
            <w:r w:rsidRPr="002F0726">
              <w:rPr>
                <w:szCs w:val="24"/>
              </w:rPr>
              <w:t>Agree</w:t>
            </w:r>
          </w:p>
          <w:p w14:paraId="18F1A97D" w14:textId="29D25D80" w:rsidR="00400D8D" w:rsidRPr="002F0726" w:rsidRDefault="009814D5" w:rsidP="002F0726">
            <w:pPr>
              <w:contextualSpacing/>
              <w:jc w:val="center"/>
              <w:rPr>
                <w:szCs w:val="24"/>
              </w:rPr>
            </w:pPr>
            <w:r w:rsidRPr="002F0726">
              <w:rPr>
                <w:szCs w:val="24"/>
              </w:rPr>
              <w:t>33</w:t>
            </w:r>
            <w:r w:rsidR="007F061E" w:rsidRPr="002F0726">
              <w:rPr>
                <w:szCs w:val="24"/>
              </w:rPr>
              <w:t>%</w:t>
            </w:r>
          </w:p>
        </w:tc>
        <w:tc>
          <w:tcPr>
            <w:tcW w:w="1915" w:type="dxa"/>
          </w:tcPr>
          <w:p w14:paraId="3680973F" w14:textId="77777777" w:rsidR="00400D8D" w:rsidRPr="002F0726" w:rsidRDefault="00400D8D" w:rsidP="002F0726">
            <w:pPr>
              <w:contextualSpacing/>
              <w:jc w:val="center"/>
              <w:rPr>
                <w:szCs w:val="24"/>
              </w:rPr>
            </w:pPr>
            <w:r w:rsidRPr="002F0726">
              <w:rPr>
                <w:szCs w:val="24"/>
              </w:rPr>
              <w:t>Neutral</w:t>
            </w:r>
          </w:p>
          <w:p w14:paraId="370B2EFE" w14:textId="3EDAA71D" w:rsidR="007F061E" w:rsidRPr="002F0726" w:rsidRDefault="009814D5" w:rsidP="002F0726">
            <w:pPr>
              <w:contextualSpacing/>
              <w:jc w:val="center"/>
              <w:rPr>
                <w:szCs w:val="24"/>
              </w:rPr>
            </w:pPr>
            <w:r w:rsidRPr="002F0726">
              <w:rPr>
                <w:szCs w:val="24"/>
              </w:rPr>
              <w:t>33</w:t>
            </w:r>
            <w:r w:rsidR="007F061E" w:rsidRPr="002F0726">
              <w:rPr>
                <w:szCs w:val="24"/>
              </w:rPr>
              <w:t>%</w:t>
            </w:r>
          </w:p>
          <w:p w14:paraId="09FFD7A3" w14:textId="77777777" w:rsidR="007F061E" w:rsidRPr="002F0726" w:rsidRDefault="007F061E" w:rsidP="002F0726">
            <w:pPr>
              <w:contextualSpacing/>
              <w:jc w:val="center"/>
              <w:rPr>
                <w:szCs w:val="24"/>
              </w:rPr>
            </w:pPr>
          </w:p>
        </w:tc>
        <w:tc>
          <w:tcPr>
            <w:tcW w:w="1915" w:type="dxa"/>
          </w:tcPr>
          <w:p w14:paraId="7E3714A3" w14:textId="77777777" w:rsidR="00400D8D" w:rsidRPr="002F0726" w:rsidRDefault="00400D8D" w:rsidP="002F0726">
            <w:pPr>
              <w:contextualSpacing/>
              <w:jc w:val="center"/>
              <w:rPr>
                <w:szCs w:val="24"/>
              </w:rPr>
            </w:pPr>
            <w:r w:rsidRPr="002F0726">
              <w:rPr>
                <w:szCs w:val="24"/>
              </w:rPr>
              <w:t>Disagree</w:t>
            </w:r>
          </w:p>
          <w:p w14:paraId="370036AC" w14:textId="012ABE0B" w:rsidR="007F061E" w:rsidRPr="002F0726" w:rsidRDefault="009814D5" w:rsidP="002F0726">
            <w:pPr>
              <w:contextualSpacing/>
              <w:jc w:val="center"/>
              <w:rPr>
                <w:szCs w:val="24"/>
              </w:rPr>
            </w:pPr>
            <w:r w:rsidRPr="002F0726">
              <w:rPr>
                <w:szCs w:val="24"/>
              </w:rPr>
              <w:t>5</w:t>
            </w:r>
            <w:r w:rsidR="007F061E" w:rsidRPr="002F0726">
              <w:rPr>
                <w:szCs w:val="24"/>
              </w:rPr>
              <w:t>%</w:t>
            </w:r>
          </w:p>
        </w:tc>
        <w:tc>
          <w:tcPr>
            <w:tcW w:w="1916" w:type="dxa"/>
          </w:tcPr>
          <w:p w14:paraId="1E3E2FA4" w14:textId="77777777" w:rsidR="00400D8D" w:rsidRPr="002F0726" w:rsidRDefault="00400D8D" w:rsidP="002F0726">
            <w:pPr>
              <w:contextualSpacing/>
              <w:jc w:val="center"/>
              <w:rPr>
                <w:szCs w:val="24"/>
              </w:rPr>
            </w:pPr>
            <w:r w:rsidRPr="002F0726">
              <w:rPr>
                <w:szCs w:val="24"/>
              </w:rPr>
              <w:t>Strongly Disagree</w:t>
            </w:r>
          </w:p>
          <w:p w14:paraId="52B6612C" w14:textId="2F0A84D4" w:rsidR="00400D8D" w:rsidRPr="002F0726" w:rsidRDefault="007F061E" w:rsidP="002F0726">
            <w:pPr>
              <w:contextualSpacing/>
              <w:jc w:val="center"/>
              <w:rPr>
                <w:szCs w:val="24"/>
              </w:rPr>
            </w:pPr>
            <w:r w:rsidRPr="002F0726">
              <w:rPr>
                <w:szCs w:val="24"/>
              </w:rPr>
              <w:t>5%</w:t>
            </w:r>
          </w:p>
        </w:tc>
      </w:tr>
      <w:tr w:rsidR="00400D8D" w:rsidRPr="002F0726" w14:paraId="04F3B124" w14:textId="77777777" w:rsidTr="005735DE">
        <w:tc>
          <w:tcPr>
            <w:tcW w:w="9576" w:type="dxa"/>
            <w:gridSpan w:val="5"/>
          </w:tcPr>
          <w:p w14:paraId="4A10E37B" w14:textId="3D0E698F" w:rsidR="00400D8D" w:rsidRPr="002F0726" w:rsidRDefault="00400D8D" w:rsidP="002F0726">
            <w:pPr>
              <w:widowControl w:val="0"/>
              <w:autoSpaceDE w:val="0"/>
              <w:autoSpaceDN w:val="0"/>
              <w:adjustRightInd w:val="0"/>
              <w:spacing w:after="182"/>
              <w:contextualSpacing/>
              <w:rPr>
                <w:bCs/>
                <w:szCs w:val="24"/>
              </w:rPr>
            </w:pPr>
            <w:r w:rsidRPr="002F0726">
              <w:rPr>
                <w:bCs/>
                <w:szCs w:val="24"/>
              </w:rPr>
              <w:t>7. “</w:t>
            </w:r>
            <w:proofErr w:type="spellStart"/>
            <w:proofErr w:type="gramStart"/>
            <w:r w:rsidRPr="002F0726">
              <w:rPr>
                <w:bCs/>
                <w:szCs w:val="24"/>
              </w:rPr>
              <w:t>iPads</w:t>
            </w:r>
            <w:proofErr w:type="spellEnd"/>
            <w:proofErr w:type="gramEnd"/>
            <w:r w:rsidRPr="002F0726">
              <w:rPr>
                <w:bCs/>
                <w:szCs w:val="24"/>
              </w:rPr>
              <w:t xml:space="preserve"> are not difficult to use”</w:t>
            </w:r>
          </w:p>
        </w:tc>
      </w:tr>
      <w:tr w:rsidR="00400D8D" w:rsidRPr="002F0726" w14:paraId="23430DD4" w14:textId="77777777" w:rsidTr="005735DE">
        <w:tc>
          <w:tcPr>
            <w:tcW w:w="1915" w:type="dxa"/>
          </w:tcPr>
          <w:p w14:paraId="13DF622F" w14:textId="77777777" w:rsidR="00400D8D" w:rsidRPr="002F0726" w:rsidRDefault="00400D8D" w:rsidP="002F0726">
            <w:pPr>
              <w:contextualSpacing/>
              <w:jc w:val="center"/>
              <w:rPr>
                <w:szCs w:val="24"/>
              </w:rPr>
            </w:pPr>
            <w:r w:rsidRPr="002F0726">
              <w:rPr>
                <w:szCs w:val="24"/>
              </w:rPr>
              <w:t>Strongly Agree</w:t>
            </w:r>
          </w:p>
          <w:p w14:paraId="7BC67013" w14:textId="109E3B68" w:rsidR="00400D8D" w:rsidRPr="002F0726" w:rsidRDefault="003842F0" w:rsidP="002F0726">
            <w:pPr>
              <w:contextualSpacing/>
              <w:jc w:val="center"/>
              <w:rPr>
                <w:szCs w:val="24"/>
              </w:rPr>
            </w:pPr>
            <w:r w:rsidRPr="002F0726">
              <w:rPr>
                <w:szCs w:val="24"/>
              </w:rPr>
              <w:t>42%</w:t>
            </w:r>
          </w:p>
        </w:tc>
        <w:tc>
          <w:tcPr>
            <w:tcW w:w="1915" w:type="dxa"/>
          </w:tcPr>
          <w:p w14:paraId="06C6824A" w14:textId="77777777" w:rsidR="00400D8D" w:rsidRPr="002F0726" w:rsidRDefault="00400D8D" w:rsidP="002F0726">
            <w:pPr>
              <w:contextualSpacing/>
              <w:jc w:val="center"/>
              <w:rPr>
                <w:szCs w:val="24"/>
              </w:rPr>
            </w:pPr>
            <w:r w:rsidRPr="002F0726">
              <w:rPr>
                <w:szCs w:val="24"/>
              </w:rPr>
              <w:t>Agree</w:t>
            </w:r>
          </w:p>
          <w:p w14:paraId="08810E41" w14:textId="02390E94" w:rsidR="00400D8D" w:rsidRPr="002F0726" w:rsidRDefault="007F061E" w:rsidP="002F0726">
            <w:pPr>
              <w:contextualSpacing/>
              <w:jc w:val="center"/>
              <w:rPr>
                <w:szCs w:val="24"/>
              </w:rPr>
            </w:pPr>
            <w:r w:rsidRPr="002F0726">
              <w:rPr>
                <w:szCs w:val="24"/>
              </w:rPr>
              <w:t>33%</w:t>
            </w:r>
          </w:p>
        </w:tc>
        <w:tc>
          <w:tcPr>
            <w:tcW w:w="1915" w:type="dxa"/>
          </w:tcPr>
          <w:p w14:paraId="1D7FD853" w14:textId="77777777" w:rsidR="00400D8D" w:rsidRPr="002F0726" w:rsidRDefault="00400D8D" w:rsidP="002F0726">
            <w:pPr>
              <w:contextualSpacing/>
              <w:jc w:val="center"/>
              <w:rPr>
                <w:szCs w:val="24"/>
              </w:rPr>
            </w:pPr>
            <w:r w:rsidRPr="002F0726">
              <w:rPr>
                <w:szCs w:val="24"/>
              </w:rPr>
              <w:t>Neutral</w:t>
            </w:r>
          </w:p>
          <w:p w14:paraId="5A0C7E05" w14:textId="4D21DA34" w:rsidR="007F061E" w:rsidRPr="002F0726" w:rsidRDefault="007F061E" w:rsidP="002F0726">
            <w:pPr>
              <w:contextualSpacing/>
              <w:jc w:val="center"/>
              <w:rPr>
                <w:szCs w:val="24"/>
              </w:rPr>
            </w:pPr>
            <w:r w:rsidRPr="002F0726">
              <w:rPr>
                <w:szCs w:val="24"/>
              </w:rPr>
              <w:t>19%</w:t>
            </w:r>
          </w:p>
        </w:tc>
        <w:tc>
          <w:tcPr>
            <w:tcW w:w="1915" w:type="dxa"/>
          </w:tcPr>
          <w:p w14:paraId="61F0F7C4" w14:textId="77777777" w:rsidR="00400D8D" w:rsidRPr="002F0726" w:rsidRDefault="00400D8D" w:rsidP="002F0726">
            <w:pPr>
              <w:contextualSpacing/>
              <w:jc w:val="center"/>
              <w:rPr>
                <w:szCs w:val="24"/>
              </w:rPr>
            </w:pPr>
            <w:r w:rsidRPr="002F0726">
              <w:rPr>
                <w:szCs w:val="24"/>
              </w:rPr>
              <w:t>Disagree</w:t>
            </w:r>
          </w:p>
          <w:p w14:paraId="2C4B7EAD" w14:textId="745DF64A" w:rsidR="007F061E" w:rsidRPr="002F0726" w:rsidRDefault="007F061E" w:rsidP="002F0726">
            <w:pPr>
              <w:contextualSpacing/>
              <w:jc w:val="center"/>
              <w:rPr>
                <w:szCs w:val="24"/>
              </w:rPr>
            </w:pPr>
            <w:r w:rsidRPr="002F0726">
              <w:rPr>
                <w:szCs w:val="24"/>
              </w:rPr>
              <w:t>5%</w:t>
            </w:r>
          </w:p>
        </w:tc>
        <w:tc>
          <w:tcPr>
            <w:tcW w:w="1916" w:type="dxa"/>
          </w:tcPr>
          <w:p w14:paraId="67478C29" w14:textId="77777777" w:rsidR="00400D8D" w:rsidRPr="002F0726" w:rsidRDefault="00400D8D" w:rsidP="002F0726">
            <w:pPr>
              <w:contextualSpacing/>
              <w:jc w:val="center"/>
              <w:rPr>
                <w:szCs w:val="24"/>
              </w:rPr>
            </w:pPr>
            <w:r w:rsidRPr="002F0726">
              <w:rPr>
                <w:szCs w:val="24"/>
              </w:rPr>
              <w:t>Strongly Disagree</w:t>
            </w:r>
          </w:p>
          <w:p w14:paraId="3ED8EE84" w14:textId="49391C96" w:rsidR="00400D8D" w:rsidRPr="002F0726" w:rsidRDefault="00DF5EAD" w:rsidP="002F0726">
            <w:pPr>
              <w:contextualSpacing/>
              <w:jc w:val="center"/>
              <w:rPr>
                <w:szCs w:val="24"/>
              </w:rPr>
            </w:pPr>
            <w:r w:rsidRPr="002F0726">
              <w:rPr>
                <w:szCs w:val="24"/>
              </w:rPr>
              <w:t>0</w:t>
            </w:r>
            <w:r w:rsidR="007F061E" w:rsidRPr="002F0726">
              <w:rPr>
                <w:szCs w:val="24"/>
              </w:rPr>
              <w:t>%</w:t>
            </w:r>
          </w:p>
        </w:tc>
      </w:tr>
      <w:tr w:rsidR="00400D8D" w:rsidRPr="002F0726" w14:paraId="7AF316CD" w14:textId="77777777" w:rsidTr="005735DE">
        <w:tc>
          <w:tcPr>
            <w:tcW w:w="9576" w:type="dxa"/>
            <w:gridSpan w:val="5"/>
          </w:tcPr>
          <w:p w14:paraId="5E76499E" w14:textId="06F1A7C2" w:rsidR="00400D8D" w:rsidRPr="002F0726" w:rsidRDefault="00400D8D" w:rsidP="002F0726">
            <w:pPr>
              <w:contextualSpacing/>
              <w:rPr>
                <w:rFonts w:eastAsia="Times New Roman"/>
                <w:szCs w:val="24"/>
              </w:rPr>
            </w:pPr>
            <w:r w:rsidRPr="002F0726">
              <w:rPr>
                <w:rFonts w:eastAsia="Times New Roman"/>
                <w:szCs w:val="24"/>
              </w:rPr>
              <w:t xml:space="preserve">8. "I can learn more from </w:t>
            </w:r>
            <w:proofErr w:type="spellStart"/>
            <w:r w:rsidRPr="002F0726">
              <w:rPr>
                <w:rFonts w:eastAsia="Times New Roman"/>
                <w:szCs w:val="24"/>
              </w:rPr>
              <w:t>iPads</w:t>
            </w:r>
            <w:proofErr w:type="spellEnd"/>
            <w:r w:rsidRPr="002F0726">
              <w:rPr>
                <w:rFonts w:eastAsia="Times New Roman"/>
                <w:szCs w:val="24"/>
              </w:rPr>
              <w:t xml:space="preserve"> then books"</w:t>
            </w:r>
          </w:p>
        </w:tc>
      </w:tr>
      <w:tr w:rsidR="00400D8D" w:rsidRPr="002F0726" w14:paraId="5A93923B" w14:textId="77777777" w:rsidTr="005735DE">
        <w:tc>
          <w:tcPr>
            <w:tcW w:w="1915" w:type="dxa"/>
          </w:tcPr>
          <w:p w14:paraId="5ABE9F99" w14:textId="77777777" w:rsidR="00400D8D" w:rsidRPr="002F0726" w:rsidRDefault="00400D8D" w:rsidP="002F0726">
            <w:pPr>
              <w:contextualSpacing/>
              <w:jc w:val="center"/>
              <w:rPr>
                <w:szCs w:val="24"/>
              </w:rPr>
            </w:pPr>
            <w:r w:rsidRPr="002F0726">
              <w:rPr>
                <w:szCs w:val="24"/>
              </w:rPr>
              <w:t>Strongly Agree</w:t>
            </w:r>
          </w:p>
          <w:p w14:paraId="5DFD846D" w14:textId="54CB443B" w:rsidR="00400D8D" w:rsidRPr="002F0726" w:rsidRDefault="00DF5EAD" w:rsidP="002F0726">
            <w:pPr>
              <w:contextualSpacing/>
              <w:jc w:val="center"/>
              <w:rPr>
                <w:szCs w:val="24"/>
              </w:rPr>
            </w:pPr>
            <w:r w:rsidRPr="002F0726">
              <w:rPr>
                <w:szCs w:val="24"/>
              </w:rPr>
              <w:t>10</w:t>
            </w:r>
            <w:r w:rsidR="00B15A92" w:rsidRPr="002F0726">
              <w:rPr>
                <w:szCs w:val="24"/>
              </w:rPr>
              <w:t>%</w:t>
            </w:r>
          </w:p>
        </w:tc>
        <w:tc>
          <w:tcPr>
            <w:tcW w:w="1915" w:type="dxa"/>
          </w:tcPr>
          <w:p w14:paraId="61CE2D40" w14:textId="77777777" w:rsidR="00400D8D" w:rsidRPr="002F0726" w:rsidRDefault="00400D8D" w:rsidP="002F0726">
            <w:pPr>
              <w:contextualSpacing/>
              <w:jc w:val="center"/>
              <w:rPr>
                <w:szCs w:val="24"/>
              </w:rPr>
            </w:pPr>
            <w:r w:rsidRPr="002F0726">
              <w:rPr>
                <w:szCs w:val="24"/>
              </w:rPr>
              <w:t>Agree</w:t>
            </w:r>
          </w:p>
          <w:p w14:paraId="3DAAE06B" w14:textId="0878F207" w:rsidR="00400D8D" w:rsidRPr="002F0726" w:rsidRDefault="009814D5" w:rsidP="002F0726">
            <w:pPr>
              <w:contextualSpacing/>
              <w:jc w:val="center"/>
              <w:rPr>
                <w:szCs w:val="24"/>
              </w:rPr>
            </w:pPr>
            <w:r w:rsidRPr="002F0726">
              <w:rPr>
                <w:szCs w:val="24"/>
              </w:rPr>
              <w:t>33%</w:t>
            </w:r>
          </w:p>
        </w:tc>
        <w:tc>
          <w:tcPr>
            <w:tcW w:w="1915" w:type="dxa"/>
          </w:tcPr>
          <w:p w14:paraId="0BB0B530" w14:textId="77777777" w:rsidR="00400D8D" w:rsidRPr="002F0726" w:rsidRDefault="00400D8D" w:rsidP="002F0726">
            <w:pPr>
              <w:contextualSpacing/>
              <w:jc w:val="center"/>
              <w:rPr>
                <w:szCs w:val="24"/>
              </w:rPr>
            </w:pPr>
            <w:r w:rsidRPr="002F0726">
              <w:rPr>
                <w:szCs w:val="24"/>
              </w:rPr>
              <w:t>Neutral</w:t>
            </w:r>
          </w:p>
          <w:p w14:paraId="5F703F7D" w14:textId="7968B0C5" w:rsidR="009814D5" w:rsidRPr="002F0726" w:rsidRDefault="009814D5" w:rsidP="002F0726">
            <w:pPr>
              <w:contextualSpacing/>
              <w:jc w:val="center"/>
              <w:rPr>
                <w:szCs w:val="24"/>
              </w:rPr>
            </w:pPr>
            <w:r w:rsidRPr="002F0726">
              <w:rPr>
                <w:szCs w:val="24"/>
              </w:rPr>
              <w:t>42%</w:t>
            </w:r>
          </w:p>
        </w:tc>
        <w:tc>
          <w:tcPr>
            <w:tcW w:w="1915" w:type="dxa"/>
          </w:tcPr>
          <w:p w14:paraId="487AD7FF" w14:textId="77777777" w:rsidR="00400D8D" w:rsidRPr="002F0726" w:rsidRDefault="00400D8D" w:rsidP="002F0726">
            <w:pPr>
              <w:contextualSpacing/>
              <w:jc w:val="center"/>
              <w:rPr>
                <w:szCs w:val="24"/>
              </w:rPr>
            </w:pPr>
            <w:r w:rsidRPr="002F0726">
              <w:rPr>
                <w:szCs w:val="24"/>
              </w:rPr>
              <w:t>Disagree</w:t>
            </w:r>
          </w:p>
          <w:p w14:paraId="70407759" w14:textId="2BBD2B8D" w:rsidR="009814D5" w:rsidRPr="002F0726" w:rsidRDefault="009814D5" w:rsidP="002F0726">
            <w:pPr>
              <w:contextualSpacing/>
              <w:jc w:val="center"/>
              <w:rPr>
                <w:szCs w:val="24"/>
              </w:rPr>
            </w:pPr>
            <w:r w:rsidRPr="002F0726">
              <w:rPr>
                <w:szCs w:val="24"/>
              </w:rPr>
              <w:t>14%</w:t>
            </w:r>
          </w:p>
        </w:tc>
        <w:tc>
          <w:tcPr>
            <w:tcW w:w="1916" w:type="dxa"/>
          </w:tcPr>
          <w:p w14:paraId="742F8279" w14:textId="77777777" w:rsidR="00400D8D" w:rsidRPr="002F0726" w:rsidRDefault="00400D8D" w:rsidP="002F0726">
            <w:pPr>
              <w:contextualSpacing/>
              <w:jc w:val="center"/>
              <w:rPr>
                <w:szCs w:val="24"/>
              </w:rPr>
            </w:pPr>
            <w:r w:rsidRPr="002F0726">
              <w:rPr>
                <w:szCs w:val="24"/>
              </w:rPr>
              <w:t>Strongly Disagree</w:t>
            </w:r>
          </w:p>
          <w:p w14:paraId="5DAD4096" w14:textId="6D35EFB0" w:rsidR="00400D8D" w:rsidRPr="002F0726" w:rsidRDefault="009814D5" w:rsidP="002F0726">
            <w:pPr>
              <w:contextualSpacing/>
              <w:jc w:val="center"/>
              <w:rPr>
                <w:szCs w:val="24"/>
              </w:rPr>
            </w:pPr>
            <w:r w:rsidRPr="002F0726">
              <w:rPr>
                <w:szCs w:val="24"/>
              </w:rPr>
              <w:t>0%</w:t>
            </w:r>
          </w:p>
        </w:tc>
      </w:tr>
      <w:tr w:rsidR="00400D8D" w:rsidRPr="002F0726" w14:paraId="61721336" w14:textId="77777777" w:rsidTr="005735DE">
        <w:tc>
          <w:tcPr>
            <w:tcW w:w="9576" w:type="dxa"/>
            <w:gridSpan w:val="5"/>
          </w:tcPr>
          <w:p w14:paraId="4D9B7F5E" w14:textId="0DC5C6F7" w:rsidR="00400D8D" w:rsidRPr="002F0726" w:rsidRDefault="00EE776C" w:rsidP="002F0726">
            <w:pPr>
              <w:contextualSpacing/>
              <w:rPr>
                <w:rFonts w:eastAsia="Times New Roman"/>
                <w:szCs w:val="24"/>
              </w:rPr>
            </w:pPr>
            <w:r w:rsidRPr="002F0726">
              <w:rPr>
                <w:rFonts w:eastAsia="Times New Roman"/>
                <w:szCs w:val="24"/>
              </w:rPr>
              <w:t>9</w:t>
            </w:r>
            <w:r w:rsidR="00400D8D" w:rsidRPr="002F0726">
              <w:rPr>
                <w:rFonts w:eastAsia="Times New Roman"/>
                <w:szCs w:val="24"/>
              </w:rPr>
              <w:t xml:space="preserve">. "It is important for me to learn how to use an </w:t>
            </w:r>
            <w:proofErr w:type="spellStart"/>
            <w:r w:rsidR="00400D8D" w:rsidRPr="002F0726">
              <w:rPr>
                <w:rFonts w:eastAsia="Times New Roman"/>
                <w:szCs w:val="24"/>
              </w:rPr>
              <w:t>iPad</w:t>
            </w:r>
            <w:proofErr w:type="spellEnd"/>
            <w:r w:rsidR="00400D8D" w:rsidRPr="002F0726">
              <w:rPr>
                <w:rFonts w:eastAsia="Times New Roman"/>
                <w:szCs w:val="24"/>
              </w:rPr>
              <w:t>"</w:t>
            </w:r>
          </w:p>
        </w:tc>
      </w:tr>
      <w:tr w:rsidR="00400D8D" w:rsidRPr="002F0726" w14:paraId="15B07A9F" w14:textId="77777777" w:rsidTr="005735DE">
        <w:tc>
          <w:tcPr>
            <w:tcW w:w="1915" w:type="dxa"/>
          </w:tcPr>
          <w:p w14:paraId="7057E531" w14:textId="77777777" w:rsidR="00400D8D" w:rsidRPr="002F0726" w:rsidRDefault="00400D8D" w:rsidP="002F0726">
            <w:pPr>
              <w:contextualSpacing/>
              <w:jc w:val="center"/>
              <w:rPr>
                <w:szCs w:val="24"/>
              </w:rPr>
            </w:pPr>
            <w:r w:rsidRPr="002F0726">
              <w:rPr>
                <w:szCs w:val="24"/>
              </w:rPr>
              <w:t>Strongly Agree</w:t>
            </w:r>
          </w:p>
          <w:p w14:paraId="77007C30" w14:textId="07ECE9C1" w:rsidR="00400D8D" w:rsidRPr="002F0726" w:rsidRDefault="00DF5EAD" w:rsidP="002F0726">
            <w:pPr>
              <w:contextualSpacing/>
              <w:jc w:val="center"/>
              <w:rPr>
                <w:szCs w:val="24"/>
              </w:rPr>
            </w:pPr>
            <w:r w:rsidRPr="002F0726">
              <w:rPr>
                <w:szCs w:val="24"/>
              </w:rPr>
              <w:t>90%</w:t>
            </w:r>
          </w:p>
        </w:tc>
        <w:tc>
          <w:tcPr>
            <w:tcW w:w="1915" w:type="dxa"/>
          </w:tcPr>
          <w:p w14:paraId="68A93326" w14:textId="77777777" w:rsidR="00400D8D" w:rsidRPr="002F0726" w:rsidRDefault="00400D8D" w:rsidP="002F0726">
            <w:pPr>
              <w:contextualSpacing/>
              <w:jc w:val="center"/>
              <w:rPr>
                <w:szCs w:val="24"/>
              </w:rPr>
            </w:pPr>
            <w:r w:rsidRPr="002F0726">
              <w:rPr>
                <w:szCs w:val="24"/>
              </w:rPr>
              <w:t>Agree</w:t>
            </w:r>
          </w:p>
          <w:p w14:paraId="3E1C206E" w14:textId="26D03920" w:rsidR="00400D8D" w:rsidRPr="002F0726" w:rsidRDefault="00DF5EAD" w:rsidP="002F0726">
            <w:pPr>
              <w:contextualSpacing/>
              <w:jc w:val="center"/>
              <w:rPr>
                <w:szCs w:val="24"/>
              </w:rPr>
            </w:pPr>
            <w:r w:rsidRPr="002F0726">
              <w:rPr>
                <w:szCs w:val="24"/>
              </w:rPr>
              <w:t>10%</w:t>
            </w:r>
          </w:p>
        </w:tc>
        <w:tc>
          <w:tcPr>
            <w:tcW w:w="1915" w:type="dxa"/>
          </w:tcPr>
          <w:p w14:paraId="2C345785" w14:textId="77777777" w:rsidR="00400D8D" w:rsidRPr="002F0726" w:rsidRDefault="00400D8D" w:rsidP="002F0726">
            <w:pPr>
              <w:contextualSpacing/>
              <w:jc w:val="center"/>
              <w:rPr>
                <w:szCs w:val="24"/>
              </w:rPr>
            </w:pPr>
            <w:r w:rsidRPr="002F0726">
              <w:rPr>
                <w:szCs w:val="24"/>
              </w:rPr>
              <w:t>Neutral</w:t>
            </w:r>
          </w:p>
          <w:p w14:paraId="5814FDD1" w14:textId="6F0E5C42" w:rsidR="00DF5EAD" w:rsidRPr="002F0726" w:rsidRDefault="00DF5EAD" w:rsidP="002F0726">
            <w:pPr>
              <w:contextualSpacing/>
              <w:jc w:val="center"/>
              <w:rPr>
                <w:szCs w:val="24"/>
              </w:rPr>
            </w:pPr>
            <w:r w:rsidRPr="002F0726">
              <w:rPr>
                <w:szCs w:val="24"/>
              </w:rPr>
              <w:t>0%</w:t>
            </w:r>
          </w:p>
        </w:tc>
        <w:tc>
          <w:tcPr>
            <w:tcW w:w="1915" w:type="dxa"/>
          </w:tcPr>
          <w:p w14:paraId="14F6531B" w14:textId="77777777" w:rsidR="00400D8D" w:rsidRPr="002F0726" w:rsidRDefault="00400D8D" w:rsidP="002F0726">
            <w:pPr>
              <w:contextualSpacing/>
              <w:jc w:val="center"/>
              <w:rPr>
                <w:szCs w:val="24"/>
              </w:rPr>
            </w:pPr>
            <w:r w:rsidRPr="002F0726">
              <w:rPr>
                <w:szCs w:val="24"/>
              </w:rPr>
              <w:t>Disagree</w:t>
            </w:r>
          </w:p>
          <w:p w14:paraId="385A1D4F" w14:textId="48DEE17D" w:rsidR="00DF5EAD" w:rsidRPr="002F0726" w:rsidRDefault="00DF5EAD" w:rsidP="002F0726">
            <w:pPr>
              <w:contextualSpacing/>
              <w:jc w:val="center"/>
              <w:rPr>
                <w:szCs w:val="24"/>
              </w:rPr>
            </w:pPr>
            <w:r w:rsidRPr="002F0726">
              <w:rPr>
                <w:szCs w:val="24"/>
              </w:rPr>
              <w:t>0%</w:t>
            </w:r>
          </w:p>
        </w:tc>
        <w:tc>
          <w:tcPr>
            <w:tcW w:w="1916" w:type="dxa"/>
          </w:tcPr>
          <w:p w14:paraId="74232621" w14:textId="77777777" w:rsidR="00400D8D" w:rsidRPr="002F0726" w:rsidRDefault="00400D8D" w:rsidP="002F0726">
            <w:pPr>
              <w:contextualSpacing/>
              <w:jc w:val="center"/>
              <w:rPr>
                <w:szCs w:val="24"/>
              </w:rPr>
            </w:pPr>
            <w:r w:rsidRPr="002F0726">
              <w:rPr>
                <w:szCs w:val="24"/>
              </w:rPr>
              <w:t>Strongly Disagree</w:t>
            </w:r>
          </w:p>
          <w:p w14:paraId="037AB64E" w14:textId="1C546867" w:rsidR="00400D8D" w:rsidRPr="002F0726" w:rsidRDefault="003842F0" w:rsidP="002F0726">
            <w:pPr>
              <w:contextualSpacing/>
              <w:jc w:val="center"/>
              <w:rPr>
                <w:szCs w:val="24"/>
              </w:rPr>
            </w:pPr>
            <w:r w:rsidRPr="002F0726">
              <w:rPr>
                <w:szCs w:val="24"/>
              </w:rPr>
              <w:t>0%</w:t>
            </w:r>
          </w:p>
        </w:tc>
      </w:tr>
    </w:tbl>
    <w:p w14:paraId="6ED9C44E" w14:textId="77777777" w:rsidR="00301D57" w:rsidRPr="002F0726" w:rsidRDefault="00301D57" w:rsidP="002F0726">
      <w:pPr>
        <w:spacing w:after="0" w:line="480" w:lineRule="auto"/>
        <w:ind w:firstLine="720"/>
        <w:contextualSpacing/>
        <w:rPr>
          <w:szCs w:val="24"/>
        </w:rPr>
      </w:pPr>
    </w:p>
    <w:p w14:paraId="4A56B951" w14:textId="2D544FC6" w:rsidR="00DF3922" w:rsidRPr="002F0726" w:rsidRDefault="003A785B" w:rsidP="002F0726">
      <w:pPr>
        <w:spacing w:after="0" w:line="480" w:lineRule="auto"/>
        <w:ind w:firstLine="720"/>
        <w:contextualSpacing/>
        <w:rPr>
          <w:szCs w:val="24"/>
        </w:rPr>
      </w:pPr>
      <w:r w:rsidRPr="002F0726">
        <w:rPr>
          <w:szCs w:val="24"/>
        </w:rPr>
        <w:t xml:space="preserve">Survey results allowed the candidate to determine basic information about technology integration and </w:t>
      </w:r>
      <w:proofErr w:type="spellStart"/>
      <w:r w:rsidRPr="002F0726">
        <w:rPr>
          <w:szCs w:val="24"/>
        </w:rPr>
        <w:t>iPad</w:t>
      </w:r>
      <w:proofErr w:type="spellEnd"/>
      <w:r w:rsidRPr="002F0726">
        <w:rPr>
          <w:szCs w:val="24"/>
        </w:rPr>
        <w:t xml:space="preserve"> implementation in the participants’ classrooms. </w:t>
      </w:r>
      <w:r w:rsidR="00573672" w:rsidRPr="002F0726">
        <w:rPr>
          <w:szCs w:val="24"/>
        </w:rPr>
        <w:t>Based on the findings from the teacher s</w:t>
      </w:r>
      <w:r w:rsidR="00CD72EE" w:rsidRPr="002F0726">
        <w:rPr>
          <w:szCs w:val="24"/>
        </w:rPr>
        <w:t>urvey</w:t>
      </w:r>
      <w:r w:rsidR="006D4DEB" w:rsidRPr="002F0726">
        <w:rPr>
          <w:szCs w:val="24"/>
        </w:rPr>
        <w:t>,</w:t>
      </w:r>
      <w:r w:rsidR="0001582C" w:rsidRPr="002F0726">
        <w:rPr>
          <w:szCs w:val="24"/>
        </w:rPr>
        <w:t xml:space="preserve"> it was ev</w:t>
      </w:r>
      <w:r w:rsidR="00F8364A" w:rsidRPr="002F0726">
        <w:rPr>
          <w:szCs w:val="24"/>
        </w:rPr>
        <w:t>ident that there was a</w:t>
      </w:r>
      <w:r w:rsidR="00806A2C" w:rsidRPr="002F0726">
        <w:rPr>
          <w:szCs w:val="24"/>
        </w:rPr>
        <w:t xml:space="preserve"> basic understanding of the functions of the </w:t>
      </w:r>
      <w:proofErr w:type="spellStart"/>
      <w:r w:rsidR="00806A2C" w:rsidRPr="002F0726">
        <w:rPr>
          <w:szCs w:val="24"/>
        </w:rPr>
        <w:t>iPad</w:t>
      </w:r>
      <w:proofErr w:type="spellEnd"/>
      <w:r w:rsidR="00806A2C" w:rsidRPr="002F0726">
        <w:rPr>
          <w:szCs w:val="24"/>
        </w:rPr>
        <w:t>, but growth was needed utilizing the tool to supp</w:t>
      </w:r>
      <w:r w:rsidR="00573672" w:rsidRPr="002F0726">
        <w:rPr>
          <w:szCs w:val="24"/>
        </w:rPr>
        <w:t>ort student-centered learning that includes higher-level thinking opportunities. There was an additional need to increase student engagement and time on</w:t>
      </w:r>
      <w:r w:rsidR="00F8364A" w:rsidRPr="002F0726">
        <w:rPr>
          <w:szCs w:val="24"/>
        </w:rPr>
        <w:t xml:space="preserve"> </w:t>
      </w:r>
      <w:r w:rsidR="00573672" w:rsidRPr="002F0726">
        <w:rPr>
          <w:szCs w:val="24"/>
        </w:rPr>
        <w:t xml:space="preserve">task. </w:t>
      </w:r>
      <w:r w:rsidR="00166147" w:rsidRPr="002F0726">
        <w:rPr>
          <w:szCs w:val="24"/>
        </w:rPr>
        <w:t xml:space="preserve">In the study, </w:t>
      </w:r>
      <w:r w:rsidR="00166147" w:rsidRPr="002F0726">
        <w:rPr>
          <w:i/>
          <w:szCs w:val="24"/>
        </w:rPr>
        <w:t>Systematic Design of Blended PBL</w:t>
      </w:r>
      <w:r w:rsidR="00166147" w:rsidRPr="002F0726">
        <w:rPr>
          <w:szCs w:val="24"/>
        </w:rPr>
        <w:t xml:space="preserve"> Yun- Jun An (2013) found that a lack of knowledge about learner-centered instruction is a factor that prevents teachers from creating learner-centered classrooms, even if they have a learner-centered philosophy. While the survey indicated that teachers felt they utilized technology to support learner-centered instruction, the survey results created a need for professional development at the school. </w:t>
      </w:r>
      <w:r w:rsidR="00573672" w:rsidRPr="002F0726">
        <w:rPr>
          <w:szCs w:val="24"/>
        </w:rPr>
        <w:t xml:space="preserve">Likewise, the student surveys indicated students needed </w:t>
      </w:r>
      <w:r w:rsidR="00797C6F" w:rsidRPr="002F0726">
        <w:rPr>
          <w:szCs w:val="24"/>
        </w:rPr>
        <w:t>to be introduced to</w:t>
      </w:r>
      <w:r w:rsidR="00573672" w:rsidRPr="002F0726">
        <w:rPr>
          <w:szCs w:val="24"/>
        </w:rPr>
        <w:t xml:space="preserve"> </w:t>
      </w:r>
      <w:proofErr w:type="spellStart"/>
      <w:r w:rsidR="00573672" w:rsidRPr="002F0726">
        <w:rPr>
          <w:szCs w:val="24"/>
        </w:rPr>
        <w:t>iPad</w:t>
      </w:r>
      <w:r w:rsidR="00797C6F" w:rsidRPr="002F0726">
        <w:rPr>
          <w:szCs w:val="24"/>
        </w:rPr>
        <w:t>s</w:t>
      </w:r>
      <w:proofErr w:type="spellEnd"/>
      <w:r w:rsidR="00573672" w:rsidRPr="002F0726">
        <w:rPr>
          <w:szCs w:val="24"/>
        </w:rPr>
        <w:t xml:space="preserve"> to expand their horizons and be given opportunities to showcase their learning. </w:t>
      </w:r>
    </w:p>
    <w:p w14:paraId="483AF454" w14:textId="10A223DE" w:rsidR="00D84D15" w:rsidRPr="002F0726" w:rsidRDefault="00166147" w:rsidP="002F0726">
      <w:pPr>
        <w:spacing w:after="0" w:line="480" w:lineRule="auto"/>
        <w:ind w:firstLine="720"/>
        <w:contextualSpacing/>
        <w:rPr>
          <w:szCs w:val="24"/>
        </w:rPr>
      </w:pPr>
      <w:r w:rsidRPr="002F0726">
        <w:rPr>
          <w:szCs w:val="24"/>
        </w:rPr>
        <w:lastRenderedPageBreak/>
        <w:t>After the surveys were analyzed and the</w:t>
      </w:r>
      <w:r w:rsidR="00D84D15" w:rsidRPr="002F0726">
        <w:rPr>
          <w:szCs w:val="24"/>
        </w:rPr>
        <w:t xml:space="preserve"> necessary</w:t>
      </w:r>
      <w:r w:rsidRPr="002F0726">
        <w:rPr>
          <w:szCs w:val="24"/>
        </w:rPr>
        <w:t xml:space="preserve"> information </w:t>
      </w:r>
      <w:r w:rsidR="00D84D15" w:rsidRPr="002F0726">
        <w:rPr>
          <w:szCs w:val="24"/>
        </w:rPr>
        <w:t xml:space="preserve">necessary </w:t>
      </w:r>
      <w:r w:rsidRPr="002F0726">
        <w:rPr>
          <w:szCs w:val="24"/>
        </w:rPr>
        <w:t xml:space="preserve">to create sessions was obtained, the candidate began to create physical resources for the professional development. In December 2013, the candidate began to develop a website to </w:t>
      </w:r>
      <w:r w:rsidR="009A76E2" w:rsidRPr="002F0726">
        <w:rPr>
          <w:szCs w:val="24"/>
        </w:rPr>
        <w:t>correspond</w:t>
      </w:r>
      <w:r w:rsidRPr="002F0726">
        <w:rPr>
          <w:szCs w:val="24"/>
        </w:rPr>
        <w:t xml:space="preserve"> with the </w:t>
      </w:r>
      <w:r w:rsidR="003C13B8" w:rsidRPr="002F0726">
        <w:rPr>
          <w:szCs w:val="24"/>
        </w:rPr>
        <w:t>capstone</w:t>
      </w:r>
      <w:r w:rsidRPr="002F0726">
        <w:rPr>
          <w:szCs w:val="24"/>
        </w:rPr>
        <w:t xml:space="preserve"> project. The </w:t>
      </w:r>
      <w:hyperlink r:id="rId8" w:history="1">
        <w:r w:rsidRPr="002F0726">
          <w:rPr>
            <w:rStyle w:val="Hyperlink"/>
            <w:szCs w:val="24"/>
          </w:rPr>
          <w:t>website</w:t>
        </w:r>
      </w:hyperlink>
      <w:r w:rsidRPr="002F0726">
        <w:rPr>
          <w:szCs w:val="24"/>
        </w:rPr>
        <w:t xml:space="preserve"> was created using weebly.com and served as a supplemental resource to the training. </w:t>
      </w:r>
      <w:r w:rsidR="003C13B8" w:rsidRPr="002F0726">
        <w:rPr>
          <w:szCs w:val="24"/>
        </w:rPr>
        <w:t xml:space="preserve">Due to the fact that the candidate found more information then could ever be used for the professional development, the organization done during the fall was beneficial in creating the sessions. While the vision the candidate originally had for the website was </w:t>
      </w:r>
      <w:r w:rsidR="00D84D15" w:rsidRPr="002F0726">
        <w:rPr>
          <w:szCs w:val="24"/>
        </w:rPr>
        <w:t>larger</w:t>
      </w:r>
      <w:r w:rsidR="003C13B8" w:rsidRPr="002F0726">
        <w:rPr>
          <w:szCs w:val="24"/>
        </w:rPr>
        <w:t xml:space="preserve"> then the actual product, the candidate learned that in the ever expanding world of technology, it is imperative to stay focused and on topic. The website supplemented the professional development sessions the candidate implemented. It gave teachers a resource to promote engagement, creativity, an</w:t>
      </w:r>
      <w:r w:rsidR="003109E4">
        <w:rPr>
          <w:szCs w:val="24"/>
        </w:rPr>
        <w:t>d exploration in the classroom.</w:t>
      </w:r>
    </w:p>
    <w:p w14:paraId="1A8DF3C8" w14:textId="78AAED89" w:rsidR="003C13B8" w:rsidRPr="002F0726" w:rsidRDefault="003C13B8" w:rsidP="002F0726">
      <w:pPr>
        <w:spacing w:after="0" w:line="480" w:lineRule="auto"/>
        <w:ind w:firstLine="720"/>
        <w:contextualSpacing/>
        <w:rPr>
          <w:szCs w:val="24"/>
        </w:rPr>
      </w:pPr>
      <w:r w:rsidRPr="002F0726">
        <w:rPr>
          <w:szCs w:val="24"/>
        </w:rPr>
        <w:t xml:space="preserve">The </w:t>
      </w:r>
      <w:r w:rsidR="00D84D15" w:rsidRPr="002F0726">
        <w:rPr>
          <w:szCs w:val="24"/>
        </w:rPr>
        <w:t>core</w:t>
      </w:r>
      <w:r w:rsidRPr="002F0726">
        <w:rPr>
          <w:szCs w:val="24"/>
        </w:rPr>
        <w:t xml:space="preserve"> components to the </w:t>
      </w:r>
      <w:hyperlink r:id="rId9" w:history="1">
        <w:r w:rsidR="00462BF2" w:rsidRPr="002F0726">
          <w:rPr>
            <w:rStyle w:val="Hyperlink"/>
            <w:szCs w:val="24"/>
          </w:rPr>
          <w:t>website</w:t>
        </w:r>
      </w:hyperlink>
      <w:r w:rsidR="00462BF2" w:rsidRPr="002F0726">
        <w:rPr>
          <w:szCs w:val="24"/>
        </w:rPr>
        <w:t xml:space="preserve"> </w:t>
      </w:r>
      <w:r w:rsidRPr="002F0726">
        <w:rPr>
          <w:szCs w:val="24"/>
        </w:rPr>
        <w:t xml:space="preserve">included professional learning resources and </w:t>
      </w:r>
      <w:proofErr w:type="spellStart"/>
      <w:r w:rsidRPr="002F0726">
        <w:rPr>
          <w:szCs w:val="24"/>
        </w:rPr>
        <w:t>iPad</w:t>
      </w:r>
      <w:proofErr w:type="spellEnd"/>
      <w:r w:rsidRPr="002F0726">
        <w:rPr>
          <w:szCs w:val="24"/>
        </w:rPr>
        <w:t xml:space="preserve"> management tips. The professional learning resources included links to lesson ideas, web resources, and </w:t>
      </w:r>
      <w:proofErr w:type="spellStart"/>
      <w:r w:rsidRPr="002F0726">
        <w:rPr>
          <w:szCs w:val="24"/>
        </w:rPr>
        <w:t>PowerPoints</w:t>
      </w:r>
      <w:proofErr w:type="spellEnd"/>
      <w:r w:rsidRPr="002F0726">
        <w:rPr>
          <w:szCs w:val="24"/>
        </w:rPr>
        <w:t xml:space="preserve"> used in the learning sessions. </w:t>
      </w:r>
      <w:r w:rsidR="00D016C2" w:rsidRPr="002F0726">
        <w:rPr>
          <w:szCs w:val="24"/>
        </w:rPr>
        <w:t>These resources were designed to be visually appealing and therefore desirable to use. Within these resources, emphasis was placed on providing teachers with addition</w:t>
      </w:r>
      <w:r w:rsidR="00462BF2">
        <w:rPr>
          <w:szCs w:val="24"/>
        </w:rPr>
        <w:t>al</w:t>
      </w:r>
      <w:r w:rsidR="00D016C2" w:rsidRPr="002F0726">
        <w:rPr>
          <w:szCs w:val="24"/>
        </w:rPr>
        <w:t xml:space="preserve"> links to facilitating a </w:t>
      </w:r>
      <w:hyperlink r:id="rId10" w:history="1">
        <w:r w:rsidR="00D016C2" w:rsidRPr="00462BF2">
          <w:rPr>
            <w:rStyle w:val="Hyperlink"/>
            <w:szCs w:val="24"/>
          </w:rPr>
          <w:t>21</w:t>
        </w:r>
        <w:r w:rsidR="00D016C2" w:rsidRPr="00462BF2">
          <w:rPr>
            <w:rStyle w:val="Hyperlink"/>
            <w:szCs w:val="24"/>
            <w:vertAlign w:val="superscript"/>
          </w:rPr>
          <w:t>st</w:t>
        </w:r>
        <w:r w:rsidR="00D016C2" w:rsidRPr="00462BF2">
          <w:rPr>
            <w:rStyle w:val="Hyperlink"/>
            <w:szCs w:val="24"/>
          </w:rPr>
          <w:t xml:space="preserve"> </w:t>
        </w:r>
        <w:r w:rsidR="00462BF2" w:rsidRPr="00462BF2">
          <w:rPr>
            <w:rStyle w:val="Hyperlink"/>
            <w:szCs w:val="24"/>
          </w:rPr>
          <w:t xml:space="preserve">Century </w:t>
        </w:r>
        <w:r w:rsidR="00D016C2" w:rsidRPr="00462BF2">
          <w:rPr>
            <w:rStyle w:val="Hyperlink"/>
            <w:szCs w:val="24"/>
          </w:rPr>
          <w:t>Classroom</w:t>
        </w:r>
      </w:hyperlink>
      <w:r w:rsidR="00D016C2" w:rsidRPr="002F0726">
        <w:rPr>
          <w:szCs w:val="24"/>
        </w:rPr>
        <w:t xml:space="preserve">, the topic of </w:t>
      </w:r>
      <w:hyperlink r:id="rId11" w:history="1">
        <w:r w:rsidR="00D016C2" w:rsidRPr="00462BF2">
          <w:rPr>
            <w:rStyle w:val="Hyperlink"/>
            <w:szCs w:val="24"/>
          </w:rPr>
          <w:t>project based learning</w:t>
        </w:r>
      </w:hyperlink>
      <w:r w:rsidR="00D016C2" w:rsidRPr="002F0726">
        <w:rPr>
          <w:szCs w:val="24"/>
        </w:rPr>
        <w:t>,</w:t>
      </w:r>
      <w:r w:rsidR="00462BF2">
        <w:rPr>
          <w:szCs w:val="24"/>
        </w:rPr>
        <w:t xml:space="preserve"> </w:t>
      </w:r>
      <w:hyperlink r:id="rId12" w:history="1">
        <w:r w:rsidR="00462BF2" w:rsidRPr="00462BF2">
          <w:rPr>
            <w:rStyle w:val="Hyperlink"/>
            <w:szCs w:val="24"/>
          </w:rPr>
          <w:t>lesson ideas</w:t>
        </w:r>
      </w:hyperlink>
      <w:r w:rsidR="00462BF2">
        <w:rPr>
          <w:szCs w:val="24"/>
        </w:rPr>
        <w:t>,</w:t>
      </w:r>
      <w:r w:rsidR="00D016C2" w:rsidRPr="002F0726">
        <w:rPr>
          <w:szCs w:val="24"/>
        </w:rPr>
        <w:t xml:space="preserve"> </w:t>
      </w:r>
      <w:hyperlink r:id="rId13" w:history="1">
        <w:proofErr w:type="spellStart"/>
        <w:r w:rsidR="00D016C2" w:rsidRPr="00462BF2">
          <w:rPr>
            <w:rStyle w:val="Hyperlink"/>
            <w:szCs w:val="24"/>
          </w:rPr>
          <w:t>iPad</w:t>
        </w:r>
        <w:proofErr w:type="spellEnd"/>
        <w:r w:rsidR="00D016C2" w:rsidRPr="00462BF2">
          <w:rPr>
            <w:rStyle w:val="Hyperlink"/>
            <w:szCs w:val="24"/>
          </w:rPr>
          <w:t xml:space="preserve"> basics</w:t>
        </w:r>
      </w:hyperlink>
      <w:r w:rsidR="00D016C2" w:rsidRPr="002F0726">
        <w:rPr>
          <w:szCs w:val="24"/>
        </w:rPr>
        <w:t xml:space="preserve">, and </w:t>
      </w:r>
      <w:hyperlink r:id="rId14" w:history="1">
        <w:r w:rsidR="00D016C2" w:rsidRPr="00462BF2">
          <w:rPr>
            <w:rStyle w:val="Hyperlink"/>
            <w:szCs w:val="24"/>
          </w:rPr>
          <w:t>web tools</w:t>
        </w:r>
      </w:hyperlink>
      <w:r w:rsidR="00D016C2" w:rsidRPr="002F0726">
        <w:rPr>
          <w:szCs w:val="24"/>
        </w:rPr>
        <w:t>. The candidate chose these points of focus because they were touched upon in training sessions. They allowed opportunities for teachers to explore topics on their own time at their own pa</w:t>
      </w:r>
      <w:r w:rsidR="00D84D15" w:rsidRPr="002F0726">
        <w:rPr>
          <w:szCs w:val="24"/>
        </w:rPr>
        <w:t>c</w:t>
      </w:r>
      <w:r w:rsidR="00D016C2" w:rsidRPr="002F0726">
        <w:rPr>
          <w:szCs w:val="24"/>
        </w:rPr>
        <w:t xml:space="preserve">e. </w:t>
      </w:r>
      <w:r w:rsidR="009A76E2" w:rsidRPr="002F0726">
        <w:rPr>
          <w:szCs w:val="24"/>
        </w:rPr>
        <w:t xml:space="preserve">The section on </w:t>
      </w:r>
      <w:proofErr w:type="spellStart"/>
      <w:r w:rsidRPr="002F0726">
        <w:rPr>
          <w:szCs w:val="24"/>
        </w:rPr>
        <w:t>iPad</w:t>
      </w:r>
      <w:proofErr w:type="spellEnd"/>
      <w:r w:rsidRPr="002F0726">
        <w:rPr>
          <w:szCs w:val="24"/>
        </w:rPr>
        <w:t xml:space="preserve"> management </w:t>
      </w:r>
      <w:r w:rsidR="009A76E2" w:rsidRPr="002F0726">
        <w:rPr>
          <w:szCs w:val="24"/>
        </w:rPr>
        <w:t xml:space="preserve">specified </w:t>
      </w:r>
      <w:r w:rsidR="004F4133" w:rsidRPr="002F0726">
        <w:rPr>
          <w:szCs w:val="24"/>
        </w:rPr>
        <w:t>resources</w:t>
      </w:r>
      <w:r w:rsidRPr="002F0726">
        <w:rPr>
          <w:szCs w:val="24"/>
        </w:rPr>
        <w:t xml:space="preserve"> the teacher could use to launch </w:t>
      </w:r>
      <w:proofErr w:type="spellStart"/>
      <w:r w:rsidRPr="002F0726">
        <w:rPr>
          <w:szCs w:val="24"/>
        </w:rPr>
        <w:t>iPads</w:t>
      </w:r>
      <w:proofErr w:type="spellEnd"/>
      <w:r w:rsidRPr="002F0726">
        <w:rPr>
          <w:szCs w:val="24"/>
        </w:rPr>
        <w:t xml:space="preserve"> in their elementary classroom. </w:t>
      </w:r>
      <w:r w:rsidR="004F4133" w:rsidRPr="002F0726">
        <w:rPr>
          <w:szCs w:val="24"/>
        </w:rPr>
        <w:t xml:space="preserve">It </w:t>
      </w:r>
      <w:r w:rsidR="00D016C2" w:rsidRPr="002F0726">
        <w:rPr>
          <w:szCs w:val="24"/>
        </w:rPr>
        <w:t>contained</w:t>
      </w:r>
      <w:r w:rsidR="004F4133" w:rsidRPr="002F0726">
        <w:rPr>
          <w:szCs w:val="24"/>
        </w:rPr>
        <w:t xml:space="preserve"> </w:t>
      </w:r>
      <w:r w:rsidR="009A76E2" w:rsidRPr="002F0726">
        <w:rPr>
          <w:szCs w:val="24"/>
        </w:rPr>
        <w:t xml:space="preserve">the basics for implementing </w:t>
      </w:r>
      <w:proofErr w:type="spellStart"/>
      <w:r w:rsidR="009A76E2" w:rsidRPr="002F0726">
        <w:rPr>
          <w:szCs w:val="24"/>
        </w:rPr>
        <w:t>iPads</w:t>
      </w:r>
      <w:proofErr w:type="spellEnd"/>
      <w:r w:rsidR="009A76E2" w:rsidRPr="002F0726">
        <w:rPr>
          <w:szCs w:val="24"/>
        </w:rPr>
        <w:t xml:space="preserve"> in the classroom with a lesson plan, parent letter, and age-appropriate classroom rules. Teachers could print and go with these resources, which </w:t>
      </w:r>
      <w:r w:rsidR="009A76E2" w:rsidRPr="002F0726">
        <w:rPr>
          <w:szCs w:val="24"/>
        </w:rPr>
        <w:lastRenderedPageBreak/>
        <w:t>many teachers appreciated due to the immense amount of t</w:t>
      </w:r>
      <w:r w:rsidR="00744534">
        <w:rPr>
          <w:szCs w:val="24"/>
        </w:rPr>
        <w:t>ime it takes to create quality educational r</w:t>
      </w:r>
      <w:r w:rsidR="009A76E2" w:rsidRPr="002F0726">
        <w:rPr>
          <w:szCs w:val="24"/>
        </w:rPr>
        <w:t xml:space="preserve">esources. </w:t>
      </w:r>
    </w:p>
    <w:p w14:paraId="356FAA5F" w14:textId="4E5B9F66" w:rsidR="000D01F5" w:rsidRPr="002F0726" w:rsidRDefault="000D01F5" w:rsidP="002F0726">
      <w:pPr>
        <w:spacing w:after="0" w:line="480" w:lineRule="auto"/>
        <w:ind w:firstLine="720"/>
        <w:contextualSpacing/>
        <w:rPr>
          <w:szCs w:val="24"/>
        </w:rPr>
      </w:pPr>
      <w:r w:rsidRPr="002F0726">
        <w:rPr>
          <w:szCs w:val="24"/>
        </w:rPr>
        <w:t xml:space="preserve">After the website was established, the candidate began to create </w:t>
      </w:r>
      <w:hyperlink r:id="rId15" w:history="1">
        <w:r w:rsidRPr="00462BF2">
          <w:rPr>
            <w:rStyle w:val="Hyperlink"/>
            <w:szCs w:val="24"/>
          </w:rPr>
          <w:t>PowerPoint presentations</w:t>
        </w:r>
      </w:hyperlink>
      <w:r w:rsidRPr="002F0726">
        <w:rPr>
          <w:szCs w:val="24"/>
        </w:rPr>
        <w:t xml:space="preserve"> to enhance learning sessions. Information </w:t>
      </w:r>
      <w:r w:rsidR="00744534">
        <w:rPr>
          <w:szCs w:val="24"/>
        </w:rPr>
        <w:t>gathered</w:t>
      </w:r>
      <w:r w:rsidRPr="002F0726">
        <w:rPr>
          <w:szCs w:val="24"/>
        </w:rPr>
        <w:t xml:space="preserve"> for the </w:t>
      </w:r>
      <w:proofErr w:type="spellStart"/>
      <w:r w:rsidRPr="002F0726">
        <w:rPr>
          <w:szCs w:val="24"/>
        </w:rPr>
        <w:t>PowerPoints</w:t>
      </w:r>
      <w:proofErr w:type="spellEnd"/>
      <w:r w:rsidRPr="002F0726">
        <w:rPr>
          <w:szCs w:val="24"/>
        </w:rPr>
        <w:t xml:space="preserve"> was not limited to information on the website for the project. The </w:t>
      </w:r>
      <w:proofErr w:type="spellStart"/>
      <w:r w:rsidRPr="002F0726">
        <w:rPr>
          <w:szCs w:val="24"/>
        </w:rPr>
        <w:t>PowerPoints</w:t>
      </w:r>
      <w:proofErr w:type="spellEnd"/>
      <w:r w:rsidRPr="002F0726">
        <w:rPr>
          <w:szCs w:val="24"/>
        </w:rPr>
        <w:t xml:space="preserve"> summarized the training, but did not include all points of emphasis.</w:t>
      </w:r>
      <w:r w:rsidR="00E46C85" w:rsidRPr="002F0726">
        <w:rPr>
          <w:szCs w:val="24"/>
        </w:rPr>
        <w:t xml:space="preserve"> </w:t>
      </w:r>
      <w:r w:rsidRPr="002F0726">
        <w:rPr>
          <w:szCs w:val="24"/>
        </w:rPr>
        <w:t xml:space="preserve">The exploration from teachers, resulting in discussion and collaboration was intended on being the </w:t>
      </w:r>
      <w:r w:rsidR="00CB5E27">
        <w:rPr>
          <w:szCs w:val="24"/>
        </w:rPr>
        <w:t>primary</w:t>
      </w:r>
      <w:r w:rsidRPr="002F0726">
        <w:rPr>
          <w:szCs w:val="24"/>
        </w:rPr>
        <w:t xml:space="preserve"> focus of the sessions. However, important websites</w:t>
      </w:r>
      <w:r w:rsidR="00737A03">
        <w:rPr>
          <w:szCs w:val="24"/>
        </w:rPr>
        <w:t>, videos,</w:t>
      </w:r>
      <w:r w:rsidRPr="002F0726">
        <w:rPr>
          <w:szCs w:val="24"/>
        </w:rPr>
        <w:t xml:space="preserve"> and apps were </w:t>
      </w:r>
      <w:r w:rsidR="00737A03">
        <w:rPr>
          <w:szCs w:val="24"/>
        </w:rPr>
        <w:t>included on</w:t>
      </w:r>
      <w:r w:rsidRPr="002F0726">
        <w:rPr>
          <w:szCs w:val="24"/>
        </w:rPr>
        <w:t xml:space="preserve"> the </w:t>
      </w:r>
      <w:proofErr w:type="spellStart"/>
      <w:r w:rsidRPr="002F0726">
        <w:rPr>
          <w:szCs w:val="24"/>
        </w:rPr>
        <w:t>PowerPoints</w:t>
      </w:r>
      <w:proofErr w:type="spellEnd"/>
      <w:r w:rsidRPr="002F0726">
        <w:rPr>
          <w:szCs w:val="24"/>
        </w:rPr>
        <w:t xml:space="preserve">, which was intentional in case teachers needed to utilize them as they applied their knowledge and created lesson plans. </w:t>
      </w:r>
    </w:p>
    <w:p w14:paraId="1416455D" w14:textId="19B3F592" w:rsidR="000D01F5" w:rsidRPr="002F0726" w:rsidRDefault="000D01F5" w:rsidP="002F0726">
      <w:pPr>
        <w:spacing w:after="0" w:line="480" w:lineRule="auto"/>
        <w:ind w:firstLine="720"/>
        <w:contextualSpacing/>
        <w:rPr>
          <w:szCs w:val="24"/>
        </w:rPr>
      </w:pPr>
      <w:r w:rsidRPr="002F0726">
        <w:rPr>
          <w:szCs w:val="24"/>
        </w:rPr>
        <w:t>The candidate learned that a technology leader needs to learn to problem solve effectively. Due to the fact that the training PowerPoint contained a variety of fonts and graphics, the file size was very large. The file sizes exceeded the maximum capacity permitted by the free version of Weebly</w:t>
      </w:r>
      <w:r w:rsidR="00D73128">
        <w:rPr>
          <w:szCs w:val="24"/>
        </w:rPr>
        <w:t>.com</w:t>
      </w:r>
      <w:r w:rsidRPr="002F0726">
        <w:rPr>
          <w:szCs w:val="24"/>
        </w:rPr>
        <w:t>, so the candidate compresse</w:t>
      </w:r>
      <w:r w:rsidR="00D73128">
        <w:rPr>
          <w:szCs w:val="24"/>
        </w:rPr>
        <w:t xml:space="preserve">d the files in an attempt to reduce their size. This attempt proved to be </w:t>
      </w:r>
      <w:proofErr w:type="spellStart"/>
      <w:r w:rsidR="00D73128">
        <w:rPr>
          <w:szCs w:val="24"/>
        </w:rPr>
        <w:t>unsuccesful</w:t>
      </w:r>
      <w:proofErr w:type="spellEnd"/>
      <w:r w:rsidRPr="002F0726">
        <w:rPr>
          <w:szCs w:val="24"/>
        </w:rPr>
        <w:t>. After trial and error, the candidate was able to transfer the files to Google Drive and insert a link in the webpage to the file in Google Drive instead of a direct file upload to Weebly</w:t>
      </w:r>
      <w:r w:rsidR="008600A3">
        <w:rPr>
          <w:szCs w:val="24"/>
        </w:rPr>
        <w:t>.com</w:t>
      </w:r>
      <w:r w:rsidRPr="002F0726">
        <w:rPr>
          <w:szCs w:val="24"/>
        </w:rPr>
        <w:t>. This proved to be a daunting, time-consuming task, but taught the candidate that patience and maintaining a clear focus helps one persevere.</w:t>
      </w:r>
      <w:r w:rsidR="00E46C85" w:rsidRPr="002F0726">
        <w:rPr>
          <w:szCs w:val="24"/>
        </w:rPr>
        <w:t xml:space="preserve"> </w:t>
      </w:r>
    </w:p>
    <w:p w14:paraId="26BAEFBA" w14:textId="3D7FA628" w:rsidR="00DC5DF5" w:rsidRPr="002F0726" w:rsidRDefault="00524B9B" w:rsidP="002F0726">
      <w:pPr>
        <w:spacing w:after="0" w:line="480" w:lineRule="auto"/>
        <w:ind w:firstLine="720"/>
        <w:contextualSpacing/>
        <w:rPr>
          <w:szCs w:val="24"/>
        </w:rPr>
      </w:pPr>
      <w:r w:rsidRPr="002F0726">
        <w:rPr>
          <w:szCs w:val="24"/>
        </w:rPr>
        <w:t xml:space="preserve">The first </w:t>
      </w:r>
      <w:r w:rsidR="009D0F14" w:rsidRPr="002F0726">
        <w:rPr>
          <w:szCs w:val="24"/>
        </w:rPr>
        <w:t xml:space="preserve">session took place on January 16, 2014. The introductory session determined the purpose for student </w:t>
      </w:r>
      <w:proofErr w:type="spellStart"/>
      <w:r w:rsidR="009D0F14" w:rsidRPr="002F0726">
        <w:rPr>
          <w:szCs w:val="24"/>
        </w:rPr>
        <w:t>iPad</w:t>
      </w:r>
      <w:proofErr w:type="spellEnd"/>
      <w:r w:rsidR="009D0F14" w:rsidRPr="002F0726">
        <w:rPr>
          <w:szCs w:val="24"/>
        </w:rPr>
        <w:t xml:space="preserve"> use at Powder Springs Elementary. It helped the teachers understand how technology is ideally used in the 21</w:t>
      </w:r>
      <w:r w:rsidR="009D0F14" w:rsidRPr="002F0726">
        <w:rPr>
          <w:szCs w:val="24"/>
          <w:vertAlign w:val="superscript"/>
        </w:rPr>
        <w:t>st</w:t>
      </w:r>
      <w:r w:rsidR="009D0F14" w:rsidRPr="002F0726">
        <w:rPr>
          <w:szCs w:val="24"/>
        </w:rPr>
        <w:t xml:space="preserve"> Century Classroom. The session also had participants decide on a pathway to ensure student engagement, </w:t>
      </w:r>
      <w:r w:rsidR="008862A5" w:rsidRPr="002F0726">
        <w:rPr>
          <w:szCs w:val="24"/>
        </w:rPr>
        <w:t>achievement</w:t>
      </w:r>
      <w:r w:rsidR="009D0F14" w:rsidRPr="002F0726">
        <w:rPr>
          <w:szCs w:val="24"/>
        </w:rPr>
        <w:t xml:space="preserve">, and success. Teachers were able to collaborate on findings and reflect on conclusions. No </w:t>
      </w:r>
      <w:proofErr w:type="spellStart"/>
      <w:r w:rsidR="009D0F14" w:rsidRPr="002F0726">
        <w:rPr>
          <w:szCs w:val="24"/>
        </w:rPr>
        <w:t>iPads</w:t>
      </w:r>
      <w:proofErr w:type="spellEnd"/>
      <w:r w:rsidR="009D0F14" w:rsidRPr="002F0726">
        <w:rPr>
          <w:szCs w:val="24"/>
        </w:rPr>
        <w:t xml:space="preserve"> were used during this session, but teachers were able to understand the need for moving forward in the digital day in </w:t>
      </w:r>
      <w:r w:rsidR="009D0F14" w:rsidRPr="002F0726">
        <w:rPr>
          <w:szCs w:val="24"/>
        </w:rPr>
        <w:lastRenderedPageBreak/>
        <w:t xml:space="preserve">age and utilizing available devices to encourage student creativity, problem solving, and collaboration. Teachers </w:t>
      </w:r>
      <w:r w:rsidR="008862A5">
        <w:rPr>
          <w:szCs w:val="24"/>
        </w:rPr>
        <w:t>concluded</w:t>
      </w:r>
      <w:r w:rsidR="009D0F14" w:rsidRPr="002F0726">
        <w:rPr>
          <w:szCs w:val="24"/>
        </w:rPr>
        <w:t xml:space="preserve"> that they should create challenges and opportunities for students to use to accomplish tasks and solve problems. </w:t>
      </w:r>
      <w:r w:rsidR="00DC5DF5" w:rsidRPr="002F0726">
        <w:rPr>
          <w:szCs w:val="24"/>
        </w:rPr>
        <w:t xml:space="preserve">The emphasis of the capstone project was expressed to participants, for the candidate focused on the fact that students creating and constructing with technology was of primary importance. </w:t>
      </w:r>
      <w:r w:rsidR="009D0F14" w:rsidRPr="002F0726">
        <w:rPr>
          <w:szCs w:val="24"/>
        </w:rPr>
        <w:t>Teachers engaged in powerful discussion in this session, which turned into a lot of complaining and expression of frustration for all the work required of them. This was something the candidate did not expect and took the role of a leader by supporting student</w:t>
      </w:r>
      <w:r w:rsidR="008862A5">
        <w:rPr>
          <w:szCs w:val="24"/>
        </w:rPr>
        <w:t>-</w:t>
      </w:r>
      <w:r w:rsidR="009D0F14" w:rsidRPr="002F0726">
        <w:rPr>
          <w:szCs w:val="24"/>
        </w:rPr>
        <w:t xml:space="preserve">centered learning. The candidate expressed the fact that society is moving forward into the digital day in age, and </w:t>
      </w:r>
      <w:r w:rsidR="00DC5DF5" w:rsidRPr="002F0726">
        <w:rPr>
          <w:szCs w:val="24"/>
        </w:rPr>
        <w:t>that educators</w:t>
      </w:r>
      <w:r w:rsidR="009D0F14" w:rsidRPr="002F0726">
        <w:rPr>
          <w:szCs w:val="24"/>
        </w:rPr>
        <w:t xml:space="preserve"> must increase flexibility </w:t>
      </w:r>
      <w:r w:rsidR="00DC5DF5" w:rsidRPr="002F0726">
        <w:rPr>
          <w:szCs w:val="24"/>
        </w:rPr>
        <w:t>in order for optimal student learning.</w:t>
      </w:r>
    </w:p>
    <w:p w14:paraId="496BB77A" w14:textId="4B37E6F5" w:rsidR="009B4CD7" w:rsidRPr="002F0726" w:rsidRDefault="00314828" w:rsidP="002F0726">
      <w:pPr>
        <w:spacing w:after="0" w:line="480" w:lineRule="auto"/>
        <w:ind w:firstLine="720"/>
        <w:contextualSpacing/>
        <w:rPr>
          <w:szCs w:val="24"/>
        </w:rPr>
      </w:pPr>
      <w:r w:rsidRPr="002F0726">
        <w:rPr>
          <w:szCs w:val="24"/>
        </w:rPr>
        <w:t xml:space="preserve">The subsequent lesson occurred on January 23, 3014. It contained an overview of the </w:t>
      </w:r>
      <w:proofErr w:type="spellStart"/>
      <w:r w:rsidRPr="002F0726">
        <w:rPr>
          <w:szCs w:val="24"/>
        </w:rPr>
        <w:t>iPad</w:t>
      </w:r>
      <w:proofErr w:type="spellEnd"/>
      <w:r w:rsidRPr="002F0726">
        <w:rPr>
          <w:szCs w:val="24"/>
        </w:rPr>
        <w:t xml:space="preserve"> and gene</w:t>
      </w:r>
      <w:r w:rsidR="009B4CD7" w:rsidRPr="002F0726">
        <w:rPr>
          <w:szCs w:val="24"/>
        </w:rPr>
        <w:t xml:space="preserve">ral ways to utilize the device. </w:t>
      </w:r>
      <w:r w:rsidRPr="002F0726">
        <w:rPr>
          <w:szCs w:val="24"/>
        </w:rPr>
        <w:t xml:space="preserve">Limitations and the school app policy were discussed, </w:t>
      </w:r>
      <w:r w:rsidR="009B4CD7" w:rsidRPr="002F0726">
        <w:rPr>
          <w:szCs w:val="24"/>
        </w:rPr>
        <w:t>which resulted in</w:t>
      </w:r>
      <w:r w:rsidRPr="002F0726">
        <w:rPr>
          <w:szCs w:val="24"/>
        </w:rPr>
        <w:t xml:space="preserve"> </w:t>
      </w:r>
      <w:r w:rsidR="009B4CD7" w:rsidRPr="002F0726">
        <w:rPr>
          <w:szCs w:val="24"/>
        </w:rPr>
        <w:t xml:space="preserve">the expression of </w:t>
      </w:r>
      <w:r w:rsidRPr="002F0726">
        <w:rPr>
          <w:szCs w:val="24"/>
        </w:rPr>
        <w:t xml:space="preserve">concern </w:t>
      </w:r>
      <w:r w:rsidR="008862A5">
        <w:rPr>
          <w:szCs w:val="24"/>
        </w:rPr>
        <w:t>from</w:t>
      </w:r>
      <w:r w:rsidRPr="002F0726">
        <w:rPr>
          <w:szCs w:val="24"/>
        </w:rPr>
        <w:t xml:space="preserve"> teachers. Teachers learned that they were not able to download apps at their leisure, for all control of the </w:t>
      </w:r>
      <w:proofErr w:type="spellStart"/>
      <w:r w:rsidRPr="002F0726">
        <w:rPr>
          <w:szCs w:val="24"/>
        </w:rPr>
        <w:t>iPad</w:t>
      </w:r>
      <w:proofErr w:type="spellEnd"/>
      <w:r w:rsidRPr="002F0726">
        <w:rPr>
          <w:szCs w:val="24"/>
        </w:rPr>
        <w:t xml:space="preserve"> carts was granted to the Media Center and the Media Specialist. </w:t>
      </w:r>
      <w:r w:rsidR="009B4CD7" w:rsidRPr="002F0726">
        <w:rPr>
          <w:szCs w:val="24"/>
        </w:rPr>
        <w:t>Due</w:t>
      </w:r>
      <w:r w:rsidRPr="002F0726">
        <w:rPr>
          <w:szCs w:val="24"/>
        </w:rPr>
        <w:t xml:space="preserve"> to the fact </w:t>
      </w:r>
      <w:r w:rsidR="009B4CD7" w:rsidRPr="002F0726">
        <w:rPr>
          <w:szCs w:val="24"/>
        </w:rPr>
        <w:t>that the</w:t>
      </w:r>
      <w:r w:rsidRPr="002F0726">
        <w:rPr>
          <w:szCs w:val="24"/>
        </w:rPr>
        <w:t xml:space="preserve"> Media Specialist was often busy and did not respond to requests </w:t>
      </w:r>
      <w:r w:rsidR="009B4CD7" w:rsidRPr="002F0726">
        <w:rPr>
          <w:szCs w:val="24"/>
        </w:rPr>
        <w:t xml:space="preserve">related to the Media Center, teachers were concerned with the success they were going to have with utilizing the Media Center for </w:t>
      </w:r>
      <w:proofErr w:type="spellStart"/>
      <w:r w:rsidR="009B4CD7" w:rsidRPr="002F0726">
        <w:rPr>
          <w:szCs w:val="24"/>
        </w:rPr>
        <w:t>iPads</w:t>
      </w:r>
      <w:proofErr w:type="spellEnd"/>
      <w:r w:rsidR="009B4CD7" w:rsidRPr="002F0726">
        <w:rPr>
          <w:szCs w:val="24"/>
        </w:rPr>
        <w:t xml:space="preserve">. Additionally, concerns arose when teachers realized they could not have students log into </w:t>
      </w:r>
      <w:proofErr w:type="spellStart"/>
      <w:r w:rsidR="009B4CD7" w:rsidRPr="002F0726">
        <w:rPr>
          <w:szCs w:val="24"/>
        </w:rPr>
        <w:t>iPads</w:t>
      </w:r>
      <w:proofErr w:type="spellEnd"/>
      <w:r w:rsidR="009B4CD7" w:rsidRPr="002F0726">
        <w:rPr>
          <w:szCs w:val="24"/>
        </w:rPr>
        <w:t xml:space="preserve"> and have individual user accounts. The candidate gave an overview of how everything was required to be deleted after each use of the </w:t>
      </w:r>
      <w:proofErr w:type="spellStart"/>
      <w:r w:rsidR="009B4CD7" w:rsidRPr="002F0726">
        <w:rPr>
          <w:szCs w:val="24"/>
        </w:rPr>
        <w:t>iPad</w:t>
      </w:r>
      <w:proofErr w:type="spellEnd"/>
      <w:r w:rsidR="009B4CD7" w:rsidRPr="002F0726">
        <w:rPr>
          <w:szCs w:val="24"/>
        </w:rPr>
        <w:t xml:space="preserve"> since the cart was shared. Teachers questioned the </w:t>
      </w:r>
      <w:r w:rsidR="00133FD1" w:rsidRPr="002F0726">
        <w:rPr>
          <w:szCs w:val="24"/>
        </w:rPr>
        <w:t>effectiveness</w:t>
      </w:r>
      <w:r w:rsidR="009B4CD7" w:rsidRPr="002F0726">
        <w:rPr>
          <w:szCs w:val="24"/>
        </w:rPr>
        <w:t xml:space="preserve"> of the </w:t>
      </w:r>
      <w:proofErr w:type="spellStart"/>
      <w:r w:rsidR="009B4CD7" w:rsidRPr="002F0726">
        <w:rPr>
          <w:szCs w:val="24"/>
        </w:rPr>
        <w:t>iPad</w:t>
      </w:r>
      <w:proofErr w:type="spellEnd"/>
      <w:r w:rsidR="009B4CD7" w:rsidRPr="002F0726">
        <w:rPr>
          <w:szCs w:val="24"/>
        </w:rPr>
        <w:t xml:space="preserve"> and also questioned the decision to make the purchase of the device if there was no efficient way to collect student data or work. The candidate expressed a desire for problem solving with the staff members and researched solutions to students saving work. The </w:t>
      </w:r>
      <w:r w:rsidR="009B4CD7" w:rsidRPr="002F0726">
        <w:rPr>
          <w:szCs w:val="24"/>
        </w:rPr>
        <w:lastRenderedPageBreak/>
        <w:t xml:space="preserve">candidate learned a valuable lesson at this session, and realized the importance of strong </w:t>
      </w:r>
      <w:r w:rsidR="008862A5">
        <w:rPr>
          <w:szCs w:val="24"/>
        </w:rPr>
        <w:t xml:space="preserve">and confident </w:t>
      </w:r>
      <w:r w:rsidR="009B4CD7" w:rsidRPr="002F0726">
        <w:rPr>
          <w:szCs w:val="24"/>
        </w:rPr>
        <w:t xml:space="preserve">leadership. While the teachers raised </w:t>
      </w:r>
      <w:r w:rsidR="008862A5">
        <w:rPr>
          <w:szCs w:val="24"/>
        </w:rPr>
        <w:t xml:space="preserve">multiple </w:t>
      </w:r>
      <w:r w:rsidR="009B4CD7" w:rsidRPr="002F0726">
        <w:rPr>
          <w:szCs w:val="24"/>
        </w:rPr>
        <w:t>valid concern</w:t>
      </w:r>
      <w:r w:rsidR="008862A5">
        <w:rPr>
          <w:szCs w:val="24"/>
        </w:rPr>
        <w:t>s</w:t>
      </w:r>
      <w:r w:rsidR="009B4CD7" w:rsidRPr="002F0726">
        <w:rPr>
          <w:szCs w:val="24"/>
        </w:rPr>
        <w:t xml:space="preserve">, the session needed to continue with a positive outlook and outcomes needed to be met. The candidate went on to train teachers on how </w:t>
      </w:r>
      <w:proofErr w:type="spellStart"/>
      <w:r w:rsidR="009B4CD7" w:rsidRPr="002F0726">
        <w:rPr>
          <w:szCs w:val="24"/>
        </w:rPr>
        <w:t>iPads</w:t>
      </w:r>
      <w:proofErr w:type="spellEnd"/>
      <w:r w:rsidR="009B4CD7" w:rsidRPr="002F0726">
        <w:rPr>
          <w:szCs w:val="24"/>
        </w:rPr>
        <w:t xml:space="preserve"> could be implemented into the classroom, and shared a resource created for the session. An age appropriate lesson and suggestions for </w:t>
      </w:r>
      <w:r w:rsidR="008862A5">
        <w:rPr>
          <w:szCs w:val="24"/>
        </w:rPr>
        <w:t>implementing</w:t>
      </w:r>
      <w:r w:rsidR="009B4CD7" w:rsidRPr="002F0726">
        <w:rPr>
          <w:szCs w:val="24"/>
        </w:rPr>
        <w:t xml:space="preserve"> </w:t>
      </w:r>
      <w:proofErr w:type="spellStart"/>
      <w:r w:rsidR="009B4CD7" w:rsidRPr="002F0726">
        <w:rPr>
          <w:szCs w:val="24"/>
        </w:rPr>
        <w:t>iPads</w:t>
      </w:r>
      <w:proofErr w:type="spellEnd"/>
      <w:r w:rsidR="009B4CD7" w:rsidRPr="002F0726">
        <w:rPr>
          <w:szCs w:val="24"/>
        </w:rPr>
        <w:t xml:space="preserve"> with elementary-aged students </w:t>
      </w:r>
      <w:r w:rsidR="008862A5">
        <w:rPr>
          <w:szCs w:val="24"/>
        </w:rPr>
        <w:t xml:space="preserve">was reviewed </w:t>
      </w:r>
      <w:r w:rsidR="009B4CD7" w:rsidRPr="002F0726">
        <w:rPr>
          <w:szCs w:val="24"/>
        </w:rPr>
        <w:t xml:space="preserve">with the teachers. </w:t>
      </w:r>
      <w:r w:rsidR="00C23533" w:rsidRPr="002F0726">
        <w:rPr>
          <w:szCs w:val="24"/>
        </w:rPr>
        <w:t xml:space="preserve">Teachers participated in discussion that revolved around the fact that </w:t>
      </w:r>
      <w:proofErr w:type="spellStart"/>
      <w:r w:rsidR="00C23533" w:rsidRPr="002F0726">
        <w:rPr>
          <w:szCs w:val="24"/>
        </w:rPr>
        <w:t>iPads</w:t>
      </w:r>
      <w:proofErr w:type="spellEnd"/>
      <w:r w:rsidR="00C23533" w:rsidRPr="002F0726">
        <w:rPr>
          <w:szCs w:val="24"/>
        </w:rPr>
        <w:t xml:space="preserve"> are more then just </w:t>
      </w:r>
      <w:r w:rsidR="00EE0B31" w:rsidRPr="002F0726">
        <w:rPr>
          <w:szCs w:val="24"/>
        </w:rPr>
        <w:t>a</w:t>
      </w:r>
      <w:r w:rsidR="00C23533" w:rsidRPr="002F0726">
        <w:rPr>
          <w:szCs w:val="24"/>
        </w:rPr>
        <w:t xml:space="preserve">pps- they are opportunities for student collaboration, communication, connections, and exploration. </w:t>
      </w:r>
      <w:r w:rsidR="00EE0B31" w:rsidRPr="002F0726">
        <w:rPr>
          <w:szCs w:val="24"/>
        </w:rPr>
        <w:t xml:space="preserve">The discussion moved to </w:t>
      </w:r>
      <w:proofErr w:type="spellStart"/>
      <w:r w:rsidR="00EE0B31" w:rsidRPr="002F0726">
        <w:rPr>
          <w:szCs w:val="24"/>
        </w:rPr>
        <w:t>iPad</w:t>
      </w:r>
      <w:proofErr w:type="spellEnd"/>
      <w:r w:rsidR="00EE0B31" w:rsidRPr="002F0726">
        <w:rPr>
          <w:szCs w:val="24"/>
        </w:rPr>
        <w:t xml:space="preserve"> basics, and the candidate gave tips and instructions for managing </w:t>
      </w:r>
      <w:proofErr w:type="spellStart"/>
      <w:r w:rsidR="00EE0B31" w:rsidRPr="002F0726">
        <w:rPr>
          <w:szCs w:val="24"/>
        </w:rPr>
        <w:t>iPads</w:t>
      </w:r>
      <w:proofErr w:type="spellEnd"/>
      <w:r w:rsidR="00EE0B31" w:rsidRPr="002F0726">
        <w:rPr>
          <w:szCs w:val="24"/>
        </w:rPr>
        <w:t xml:space="preserve"> in the classroom. The candidate referenced the website that participants could visit to access the resources presented. </w:t>
      </w:r>
    </w:p>
    <w:p w14:paraId="70816CA8" w14:textId="2ABFEB38" w:rsidR="00524B9B" w:rsidRPr="002F0726" w:rsidRDefault="009D0F14" w:rsidP="002F0726">
      <w:pPr>
        <w:spacing w:after="0" w:line="480" w:lineRule="auto"/>
        <w:ind w:firstLine="720"/>
        <w:contextualSpacing/>
        <w:rPr>
          <w:szCs w:val="24"/>
        </w:rPr>
      </w:pPr>
      <w:r w:rsidRPr="002F0726">
        <w:rPr>
          <w:szCs w:val="24"/>
        </w:rPr>
        <w:t xml:space="preserve"> </w:t>
      </w:r>
      <w:r w:rsidR="00DC5DF5" w:rsidRPr="002F0726">
        <w:rPr>
          <w:szCs w:val="24"/>
        </w:rPr>
        <w:t xml:space="preserve">The third session occurred on </w:t>
      </w:r>
      <w:r w:rsidR="00D05DD8" w:rsidRPr="002F0726">
        <w:rPr>
          <w:szCs w:val="24"/>
        </w:rPr>
        <w:t xml:space="preserve">January 30, 2014. Teachers appeared be relieved </w:t>
      </w:r>
      <w:r w:rsidR="00DC5DF5" w:rsidRPr="002F0726">
        <w:rPr>
          <w:szCs w:val="24"/>
        </w:rPr>
        <w:t xml:space="preserve">during </w:t>
      </w:r>
      <w:r w:rsidR="00D05DD8" w:rsidRPr="002F0726">
        <w:rPr>
          <w:szCs w:val="24"/>
        </w:rPr>
        <w:t>the</w:t>
      </w:r>
      <w:r w:rsidR="00DC5DF5" w:rsidRPr="002F0726">
        <w:rPr>
          <w:szCs w:val="24"/>
        </w:rPr>
        <w:t xml:space="preserve"> session and </w:t>
      </w:r>
      <w:r w:rsidR="00D05DD8" w:rsidRPr="002F0726">
        <w:rPr>
          <w:szCs w:val="24"/>
        </w:rPr>
        <w:t xml:space="preserve">because they were utilizing </w:t>
      </w:r>
      <w:proofErr w:type="spellStart"/>
      <w:r w:rsidR="00D05DD8" w:rsidRPr="002F0726">
        <w:rPr>
          <w:szCs w:val="24"/>
        </w:rPr>
        <w:t>iPads</w:t>
      </w:r>
      <w:proofErr w:type="spellEnd"/>
      <w:r w:rsidR="00D05DD8" w:rsidRPr="002F0726">
        <w:rPr>
          <w:szCs w:val="24"/>
        </w:rPr>
        <w:t xml:space="preserve"> and handling the devices</w:t>
      </w:r>
      <w:r w:rsidR="00DC5DF5" w:rsidRPr="002F0726">
        <w:rPr>
          <w:szCs w:val="24"/>
        </w:rPr>
        <w:t>. The candidate noted the need for less information and</w:t>
      </w:r>
      <w:r w:rsidR="00D05DD8" w:rsidRPr="002F0726">
        <w:rPr>
          <w:szCs w:val="24"/>
        </w:rPr>
        <w:t xml:space="preserve"> more exploration. Reflection occurred </w:t>
      </w:r>
      <w:r w:rsidR="00DC5DF5" w:rsidRPr="002F0726">
        <w:rPr>
          <w:szCs w:val="24"/>
        </w:rPr>
        <w:t xml:space="preserve">on the fact that teachers were able to truly understand the information of this session because they had an understanding of how the devices needed to be used in the classroom. The </w:t>
      </w:r>
      <w:proofErr w:type="spellStart"/>
      <w:r w:rsidR="00DC5DF5" w:rsidRPr="002F0726">
        <w:rPr>
          <w:szCs w:val="24"/>
        </w:rPr>
        <w:t>iPad</w:t>
      </w:r>
      <w:proofErr w:type="spellEnd"/>
      <w:r w:rsidR="00DC5DF5" w:rsidRPr="002F0726">
        <w:rPr>
          <w:szCs w:val="24"/>
        </w:rPr>
        <w:t xml:space="preserve"> as a creation tool was the point of emphasis in the training, so the apps presented in this session were creation apps. </w:t>
      </w:r>
      <w:r w:rsidR="008862A5">
        <w:rPr>
          <w:szCs w:val="24"/>
        </w:rPr>
        <w:t xml:space="preserve">These apps included Doodle Buddy, Idea Sketch, </w:t>
      </w:r>
      <w:proofErr w:type="spellStart"/>
      <w:r w:rsidR="008862A5">
        <w:rPr>
          <w:szCs w:val="24"/>
        </w:rPr>
        <w:t>Toontastic</w:t>
      </w:r>
      <w:proofErr w:type="spellEnd"/>
      <w:r w:rsidR="008862A5">
        <w:rPr>
          <w:szCs w:val="24"/>
        </w:rPr>
        <w:t xml:space="preserve">, Puppet Pals, Sock Puppet, Story Buddy, Story Kit, and Max Journal. </w:t>
      </w:r>
      <w:r w:rsidR="00DC5DF5" w:rsidRPr="002F0726">
        <w:rPr>
          <w:szCs w:val="24"/>
        </w:rPr>
        <w:t xml:space="preserve">The candidate introduced each app, summarized its basic use with the participants, and built in time for exploration. The candidate circulated the room and offered assistance on the specifics of the apps being explored. Teachers discussed possible lesson connections with each app in their small groups and shared them with the whole group as they went through each app. Following the collaboration and </w:t>
      </w:r>
      <w:r w:rsidR="00EE0B31" w:rsidRPr="002F0726">
        <w:rPr>
          <w:szCs w:val="24"/>
        </w:rPr>
        <w:t>exploration</w:t>
      </w:r>
      <w:r w:rsidR="00DC5DF5" w:rsidRPr="002F0726">
        <w:rPr>
          <w:szCs w:val="24"/>
        </w:rPr>
        <w:t xml:space="preserve">, teachers were introduced to </w:t>
      </w:r>
      <w:r w:rsidR="00DC5DF5" w:rsidRPr="002F0726">
        <w:rPr>
          <w:szCs w:val="24"/>
        </w:rPr>
        <w:lastRenderedPageBreak/>
        <w:t xml:space="preserve">the process of lesson plan creation. The expectation during the training was that teachers would apply their knowledge gained to create lessons to use with their students utilizing the </w:t>
      </w:r>
      <w:proofErr w:type="spellStart"/>
      <w:r w:rsidR="00DC5DF5" w:rsidRPr="002F0726">
        <w:rPr>
          <w:szCs w:val="24"/>
        </w:rPr>
        <w:t>iPad</w:t>
      </w:r>
      <w:proofErr w:type="spellEnd"/>
      <w:r w:rsidR="00DC5DF5" w:rsidRPr="002F0726">
        <w:rPr>
          <w:szCs w:val="24"/>
        </w:rPr>
        <w:t xml:space="preserve"> as a creation tool. Teachers were able to work alone or in groups, and the expectation was clearly set for the teachers. The example lesson plan was beneficial because </w:t>
      </w:r>
      <w:r w:rsidR="008862A5">
        <w:rPr>
          <w:szCs w:val="24"/>
        </w:rPr>
        <w:t>participants</w:t>
      </w:r>
      <w:r w:rsidR="00DC5DF5" w:rsidRPr="002F0726">
        <w:rPr>
          <w:szCs w:val="24"/>
        </w:rPr>
        <w:t xml:space="preserve"> were able to understand the components required by administration at the school. The collaboration was beneficial to the teachers because they gained knowledge on the various apps and gathered ideas from colleagues.</w:t>
      </w:r>
    </w:p>
    <w:p w14:paraId="4C643EF7" w14:textId="63AE5F80" w:rsidR="00EC4444" w:rsidRPr="002F0726" w:rsidRDefault="0070265C" w:rsidP="002F0726">
      <w:pPr>
        <w:spacing w:after="0" w:line="480" w:lineRule="auto"/>
        <w:ind w:firstLine="720"/>
        <w:contextualSpacing/>
        <w:rPr>
          <w:szCs w:val="24"/>
        </w:rPr>
      </w:pPr>
      <w:r w:rsidRPr="002F0726">
        <w:rPr>
          <w:szCs w:val="24"/>
        </w:rPr>
        <w:t>The fo</w:t>
      </w:r>
      <w:r w:rsidR="008862A5">
        <w:rPr>
          <w:szCs w:val="24"/>
        </w:rPr>
        <w:t>u</w:t>
      </w:r>
      <w:r w:rsidRPr="002F0726">
        <w:rPr>
          <w:szCs w:val="24"/>
        </w:rPr>
        <w:t xml:space="preserve">rth session, which occurred on February 6, 2014, was similar to the previous one in the </w:t>
      </w:r>
      <w:r w:rsidR="008862A5">
        <w:rPr>
          <w:szCs w:val="24"/>
        </w:rPr>
        <w:t>sense</w:t>
      </w:r>
      <w:r w:rsidRPr="002F0726">
        <w:rPr>
          <w:szCs w:val="24"/>
        </w:rPr>
        <w:t xml:space="preserve"> that apps were explored, discussed, and analyze</w:t>
      </w:r>
      <w:r w:rsidR="00EC4444" w:rsidRPr="002F0726">
        <w:rPr>
          <w:szCs w:val="24"/>
        </w:rPr>
        <w:t xml:space="preserve">d. The particular apps that were </w:t>
      </w:r>
      <w:proofErr w:type="gramStart"/>
      <w:r w:rsidR="00EC4444" w:rsidRPr="002F0726">
        <w:rPr>
          <w:szCs w:val="24"/>
        </w:rPr>
        <w:t>introduced,</w:t>
      </w:r>
      <w:proofErr w:type="gramEnd"/>
      <w:r w:rsidR="00EC4444" w:rsidRPr="002F0726">
        <w:rPr>
          <w:szCs w:val="24"/>
        </w:rPr>
        <w:t xml:space="preserve"> were </w:t>
      </w:r>
      <w:proofErr w:type="spellStart"/>
      <w:r w:rsidR="00EC4444" w:rsidRPr="002F0726">
        <w:rPr>
          <w:szCs w:val="24"/>
        </w:rPr>
        <w:t>MackinVia</w:t>
      </w:r>
      <w:proofErr w:type="spellEnd"/>
      <w:r w:rsidR="00EC4444" w:rsidRPr="002F0726">
        <w:rPr>
          <w:szCs w:val="24"/>
        </w:rPr>
        <w:t xml:space="preserve">, </w:t>
      </w:r>
      <w:proofErr w:type="spellStart"/>
      <w:r w:rsidR="00EC4444" w:rsidRPr="002F0726">
        <w:rPr>
          <w:szCs w:val="24"/>
        </w:rPr>
        <w:t>Decosama</w:t>
      </w:r>
      <w:proofErr w:type="spellEnd"/>
      <w:r w:rsidR="00EC4444" w:rsidRPr="002F0726">
        <w:rPr>
          <w:szCs w:val="24"/>
        </w:rPr>
        <w:t xml:space="preserve"> Lite, </w:t>
      </w:r>
      <w:proofErr w:type="spellStart"/>
      <w:r w:rsidR="00EC4444" w:rsidRPr="002F0726">
        <w:rPr>
          <w:szCs w:val="24"/>
        </w:rPr>
        <w:t>Educreation</w:t>
      </w:r>
      <w:proofErr w:type="spellEnd"/>
      <w:r w:rsidR="00EC4444" w:rsidRPr="002F0726">
        <w:rPr>
          <w:szCs w:val="24"/>
        </w:rPr>
        <w:t xml:space="preserve">, </w:t>
      </w:r>
      <w:proofErr w:type="spellStart"/>
      <w:r w:rsidR="00EC4444" w:rsidRPr="002F0726">
        <w:rPr>
          <w:szCs w:val="24"/>
        </w:rPr>
        <w:t>Vimeo</w:t>
      </w:r>
      <w:proofErr w:type="spellEnd"/>
      <w:r w:rsidR="00EC4444" w:rsidRPr="002F0726">
        <w:rPr>
          <w:szCs w:val="24"/>
        </w:rPr>
        <w:t xml:space="preserve">, Pic Collage, 30 Hands, </w:t>
      </w:r>
      <w:proofErr w:type="spellStart"/>
      <w:r w:rsidR="00EC4444" w:rsidRPr="002F0726">
        <w:rPr>
          <w:szCs w:val="24"/>
        </w:rPr>
        <w:t>Cramberry</w:t>
      </w:r>
      <w:proofErr w:type="spellEnd"/>
      <w:r w:rsidR="00EC4444" w:rsidRPr="002F0726">
        <w:rPr>
          <w:szCs w:val="24"/>
        </w:rPr>
        <w:t xml:space="preserve">, </w:t>
      </w:r>
      <w:proofErr w:type="spellStart"/>
      <w:r w:rsidR="00EC4444" w:rsidRPr="002F0726">
        <w:rPr>
          <w:szCs w:val="24"/>
        </w:rPr>
        <w:t>Tellagami</w:t>
      </w:r>
      <w:proofErr w:type="spellEnd"/>
      <w:r w:rsidR="00EC4444" w:rsidRPr="002F0726">
        <w:rPr>
          <w:szCs w:val="24"/>
        </w:rPr>
        <w:t xml:space="preserve">, </w:t>
      </w:r>
      <w:proofErr w:type="spellStart"/>
      <w:r w:rsidR="00EC4444" w:rsidRPr="002F0726">
        <w:rPr>
          <w:szCs w:val="24"/>
        </w:rPr>
        <w:t>Animoto</w:t>
      </w:r>
      <w:proofErr w:type="spellEnd"/>
      <w:r w:rsidR="00EC4444" w:rsidRPr="002F0726">
        <w:rPr>
          <w:szCs w:val="24"/>
        </w:rPr>
        <w:t xml:space="preserve">, Voice Thread, Skype, and </w:t>
      </w:r>
      <w:proofErr w:type="spellStart"/>
      <w:r w:rsidR="00EC4444" w:rsidRPr="002F0726">
        <w:rPr>
          <w:szCs w:val="24"/>
        </w:rPr>
        <w:t>Edmodo</w:t>
      </w:r>
      <w:proofErr w:type="spellEnd"/>
      <w:r w:rsidR="00EC4444" w:rsidRPr="002F0726">
        <w:rPr>
          <w:szCs w:val="24"/>
        </w:rPr>
        <w:t xml:space="preserve">. After teachers took time to begin creating lesson plans, </w:t>
      </w:r>
      <w:proofErr w:type="spellStart"/>
      <w:r w:rsidR="00EC4444" w:rsidRPr="002F0726">
        <w:rPr>
          <w:szCs w:val="24"/>
        </w:rPr>
        <w:t>Edmodo</w:t>
      </w:r>
      <w:proofErr w:type="spellEnd"/>
      <w:r w:rsidR="00EC4444" w:rsidRPr="002F0726">
        <w:rPr>
          <w:szCs w:val="24"/>
        </w:rPr>
        <w:t xml:space="preserve"> was explored in detail. Teachers were able to make accounts and get a feel for how to create a post and maneuver the platform. In this session, the candidate realized that teachers were presented with possibly too much information. In addition</w:t>
      </w:r>
      <w:r w:rsidR="00E46C85" w:rsidRPr="002F0726">
        <w:rPr>
          <w:szCs w:val="24"/>
        </w:rPr>
        <w:t xml:space="preserve"> </w:t>
      </w:r>
      <w:r w:rsidR="00EC4444" w:rsidRPr="002F0726">
        <w:rPr>
          <w:szCs w:val="24"/>
        </w:rPr>
        <w:t xml:space="preserve">to learning new learning apps and devising application opportunities in the classroom, teachers learned the tool, </w:t>
      </w:r>
      <w:proofErr w:type="spellStart"/>
      <w:r w:rsidR="00EC4444" w:rsidRPr="002F0726">
        <w:rPr>
          <w:szCs w:val="24"/>
        </w:rPr>
        <w:t>Edmodo</w:t>
      </w:r>
      <w:proofErr w:type="spellEnd"/>
      <w:r w:rsidR="00EC4444" w:rsidRPr="002F0726">
        <w:rPr>
          <w:szCs w:val="24"/>
        </w:rPr>
        <w:t>. The candidate noted that there likely should have been a separation between</w:t>
      </w:r>
      <w:r w:rsidR="00E64B2B">
        <w:rPr>
          <w:szCs w:val="24"/>
        </w:rPr>
        <w:t xml:space="preserve"> </w:t>
      </w:r>
      <w:proofErr w:type="spellStart"/>
      <w:r w:rsidR="00E64B2B">
        <w:rPr>
          <w:szCs w:val="24"/>
        </w:rPr>
        <w:t>Edmodo</w:t>
      </w:r>
      <w:proofErr w:type="spellEnd"/>
      <w:r w:rsidR="00E64B2B">
        <w:rPr>
          <w:szCs w:val="24"/>
        </w:rPr>
        <w:t xml:space="preserve"> and the app exploration/ </w:t>
      </w:r>
      <w:r w:rsidR="00EC4444" w:rsidRPr="002F0726">
        <w:rPr>
          <w:szCs w:val="24"/>
        </w:rPr>
        <w:t xml:space="preserve">lesson plan creation. Teachers who sought out extra assistance learning </w:t>
      </w:r>
      <w:proofErr w:type="spellStart"/>
      <w:r w:rsidR="00EC4444" w:rsidRPr="002F0726">
        <w:rPr>
          <w:szCs w:val="24"/>
        </w:rPr>
        <w:t>Edmodo</w:t>
      </w:r>
      <w:proofErr w:type="spellEnd"/>
      <w:r w:rsidR="00EC4444" w:rsidRPr="002F0726">
        <w:rPr>
          <w:szCs w:val="24"/>
        </w:rPr>
        <w:t xml:space="preserve"> met with the candidate a week after the sessions were implemented to learn how to use it in greater detail. </w:t>
      </w:r>
    </w:p>
    <w:p w14:paraId="16B5FDB8" w14:textId="78E17A2C" w:rsidR="00EC4444" w:rsidRPr="002F0726" w:rsidRDefault="00EC4444" w:rsidP="002F0726">
      <w:pPr>
        <w:spacing w:after="0" w:line="480" w:lineRule="auto"/>
        <w:ind w:firstLine="720"/>
        <w:contextualSpacing/>
        <w:rPr>
          <w:szCs w:val="24"/>
        </w:rPr>
      </w:pPr>
      <w:r w:rsidRPr="002F0726">
        <w:rPr>
          <w:szCs w:val="24"/>
        </w:rPr>
        <w:t xml:space="preserve">The fifth session occurred on February 27, 2014. It focused on enhancing academic content and practicing skills utilizing the </w:t>
      </w:r>
      <w:proofErr w:type="spellStart"/>
      <w:r w:rsidRPr="002F0726">
        <w:rPr>
          <w:szCs w:val="24"/>
        </w:rPr>
        <w:t>iPad</w:t>
      </w:r>
      <w:proofErr w:type="spellEnd"/>
      <w:r w:rsidRPr="002F0726">
        <w:rPr>
          <w:szCs w:val="24"/>
        </w:rPr>
        <w:t xml:space="preserve">. A quick review of apps and </w:t>
      </w:r>
      <w:r w:rsidR="00AA0ACF" w:rsidRPr="002F0726">
        <w:rPr>
          <w:szCs w:val="24"/>
        </w:rPr>
        <w:t>opportunities</w:t>
      </w:r>
      <w:r w:rsidRPr="002F0726">
        <w:rPr>
          <w:szCs w:val="24"/>
        </w:rPr>
        <w:t xml:space="preserve"> to ask questions existed. Teachers shared ways they were utilizing the creation apps in their classroom and expressed an increase in student </w:t>
      </w:r>
      <w:r w:rsidR="00AA0ACF" w:rsidRPr="002F0726">
        <w:rPr>
          <w:szCs w:val="24"/>
        </w:rPr>
        <w:t>engagement</w:t>
      </w:r>
      <w:r w:rsidRPr="002F0726">
        <w:rPr>
          <w:szCs w:val="24"/>
        </w:rPr>
        <w:t xml:space="preserve"> when using the tool. Teachers expressed they </w:t>
      </w:r>
      <w:r w:rsidRPr="002F0726">
        <w:rPr>
          <w:szCs w:val="24"/>
        </w:rPr>
        <w:lastRenderedPageBreak/>
        <w:t xml:space="preserve">experienced </w:t>
      </w:r>
      <w:r w:rsidR="00921A20">
        <w:rPr>
          <w:szCs w:val="24"/>
        </w:rPr>
        <w:t>less</w:t>
      </w:r>
      <w:r w:rsidRPr="002F0726">
        <w:rPr>
          <w:szCs w:val="24"/>
        </w:rPr>
        <w:t xml:space="preserve"> </w:t>
      </w:r>
      <w:r w:rsidR="00133FD1" w:rsidRPr="002F0726">
        <w:rPr>
          <w:szCs w:val="24"/>
        </w:rPr>
        <w:t>redirections</w:t>
      </w:r>
      <w:r w:rsidRPr="002F0726">
        <w:rPr>
          <w:szCs w:val="24"/>
        </w:rPr>
        <w:t xml:space="preserve"> in the classroom when using </w:t>
      </w:r>
      <w:proofErr w:type="spellStart"/>
      <w:r w:rsidRPr="002F0726">
        <w:rPr>
          <w:szCs w:val="24"/>
        </w:rPr>
        <w:t>iPads</w:t>
      </w:r>
      <w:proofErr w:type="spellEnd"/>
      <w:r w:rsidRPr="002F0726">
        <w:rPr>
          <w:szCs w:val="24"/>
        </w:rPr>
        <w:t xml:space="preserve"> and </w:t>
      </w:r>
      <w:r w:rsidR="003642B0">
        <w:rPr>
          <w:szCs w:val="24"/>
        </w:rPr>
        <w:t>felt</w:t>
      </w:r>
      <w:r w:rsidR="00921A20">
        <w:rPr>
          <w:szCs w:val="24"/>
        </w:rPr>
        <w:t xml:space="preserve"> </w:t>
      </w:r>
      <w:r w:rsidRPr="002F0726">
        <w:rPr>
          <w:szCs w:val="24"/>
        </w:rPr>
        <w:t>an increase in student motivation.</w:t>
      </w:r>
      <w:r w:rsidR="00E46C85" w:rsidRPr="002F0726">
        <w:rPr>
          <w:szCs w:val="24"/>
        </w:rPr>
        <w:t xml:space="preserve"> </w:t>
      </w:r>
      <w:r w:rsidR="00133FD1" w:rsidRPr="002F0726">
        <w:rPr>
          <w:szCs w:val="24"/>
        </w:rPr>
        <w:t>Teachers appeared to be engaged with the introduction the candidate performed on</w:t>
      </w:r>
      <w:r w:rsidR="00E46C85" w:rsidRPr="002F0726">
        <w:rPr>
          <w:szCs w:val="24"/>
        </w:rPr>
        <w:t xml:space="preserve"> </w:t>
      </w:r>
      <w:r w:rsidR="00133FD1" w:rsidRPr="002F0726">
        <w:rPr>
          <w:szCs w:val="24"/>
        </w:rPr>
        <w:t xml:space="preserve">Quick Response (QR) codes. The candidate prompted teachers to open the app, Red Laser, and to scan a QR code that was given to them. The candidate had teachers go through a lesson where they were to watch a video, and realized that the </w:t>
      </w:r>
      <w:proofErr w:type="spellStart"/>
      <w:r w:rsidR="00133FD1" w:rsidRPr="002F0726">
        <w:rPr>
          <w:szCs w:val="24"/>
        </w:rPr>
        <w:t>iPad</w:t>
      </w:r>
      <w:proofErr w:type="spellEnd"/>
      <w:r w:rsidR="00133FD1" w:rsidRPr="002F0726">
        <w:rPr>
          <w:szCs w:val="24"/>
        </w:rPr>
        <w:t xml:space="preserve"> is not compatible with Flash players as the teachers attempted to view the video. This mistake on the candidate’s behalf required the candidate to be flexible and professional. The teachers expressed concern with not being able to view all videos on the </w:t>
      </w:r>
      <w:proofErr w:type="spellStart"/>
      <w:r w:rsidR="00133FD1" w:rsidRPr="002F0726">
        <w:rPr>
          <w:szCs w:val="24"/>
        </w:rPr>
        <w:t>iPad</w:t>
      </w:r>
      <w:proofErr w:type="spellEnd"/>
      <w:r w:rsidR="00133FD1" w:rsidRPr="002F0726">
        <w:rPr>
          <w:szCs w:val="24"/>
        </w:rPr>
        <w:t xml:space="preserve">, and the candidate </w:t>
      </w:r>
      <w:r w:rsidR="003642B0">
        <w:rPr>
          <w:szCs w:val="24"/>
        </w:rPr>
        <w:t>validated the</w:t>
      </w:r>
      <w:r w:rsidR="00133FD1" w:rsidRPr="002F0726">
        <w:rPr>
          <w:szCs w:val="24"/>
        </w:rPr>
        <w:t xml:space="preserve"> concerns. </w:t>
      </w:r>
      <w:r w:rsidR="003642B0">
        <w:rPr>
          <w:szCs w:val="24"/>
        </w:rPr>
        <w:t>However, participants</w:t>
      </w:r>
      <w:r w:rsidR="00133FD1" w:rsidRPr="002F0726">
        <w:rPr>
          <w:szCs w:val="24"/>
        </w:rPr>
        <w:t xml:space="preserve"> appeared to be excited to utilize QR codes with their st</w:t>
      </w:r>
      <w:r w:rsidR="003642B0">
        <w:rPr>
          <w:szCs w:val="24"/>
        </w:rPr>
        <w:t>udents</w:t>
      </w:r>
      <w:r w:rsidR="00133FD1" w:rsidRPr="002F0726">
        <w:rPr>
          <w:szCs w:val="24"/>
        </w:rPr>
        <w:t xml:space="preserve">. </w:t>
      </w:r>
      <w:r w:rsidR="00503AFB" w:rsidRPr="002F0726">
        <w:rPr>
          <w:szCs w:val="24"/>
        </w:rPr>
        <w:t xml:space="preserve">Other apps that were explored in this session included various K-2 and 3-5 learning apps for content review. While teachers acknowledged that </w:t>
      </w:r>
      <w:r w:rsidR="00B70EFD" w:rsidRPr="002F0726">
        <w:rPr>
          <w:szCs w:val="24"/>
        </w:rPr>
        <w:t xml:space="preserve">creativity apps were fabulous lesson enhancers, they noted the useful nature of content apps. Students who struggle with basic skills are often unmotivated and fall further behind without continuous interventions. The fact that many </w:t>
      </w:r>
      <w:proofErr w:type="spellStart"/>
      <w:r w:rsidR="00B70EFD" w:rsidRPr="002F0726">
        <w:rPr>
          <w:szCs w:val="24"/>
        </w:rPr>
        <w:t>iPad</w:t>
      </w:r>
      <w:proofErr w:type="spellEnd"/>
      <w:r w:rsidR="00B70EFD" w:rsidRPr="002F0726">
        <w:rPr>
          <w:szCs w:val="24"/>
        </w:rPr>
        <w:t xml:space="preserve"> apps could offer interv</w:t>
      </w:r>
      <w:r w:rsidR="009E3551" w:rsidRPr="002F0726">
        <w:rPr>
          <w:szCs w:val="24"/>
        </w:rPr>
        <w:t xml:space="preserve">entions to supplementing the learning of struggling students was promising to teachers. </w:t>
      </w:r>
      <w:r w:rsidR="0053544C" w:rsidRPr="002F0726">
        <w:rPr>
          <w:szCs w:val="24"/>
        </w:rPr>
        <w:t xml:space="preserve">After the apps were created, teachers were </w:t>
      </w:r>
      <w:r w:rsidR="00AA0ACF" w:rsidRPr="002F0726">
        <w:rPr>
          <w:szCs w:val="24"/>
        </w:rPr>
        <w:t>prompted</w:t>
      </w:r>
      <w:r w:rsidR="0053544C" w:rsidRPr="002F0726">
        <w:rPr>
          <w:szCs w:val="24"/>
        </w:rPr>
        <w:t xml:space="preserve"> to create another lesson plan, </w:t>
      </w:r>
      <w:r w:rsidR="00AA0ACF" w:rsidRPr="002F0726">
        <w:rPr>
          <w:szCs w:val="24"/>
        </w:rPr>
        <w:t>combining</w:t>
      </w:r>
      <w:r w:rsidR="0053544C" w:rsidRPr="002F0726">
        <w:rPr>
          <w:szCs w:val="24"/>
        </w:rPr>
        <w:t xml:space="preserve"> a content app and a creation app from previous sessions. Teachers </w:t>
      </w:r>
      <w:r w:rsidR="003642B0">
        <w:rPr>
          <w:szCs w:val="24"/>
        </w:rPr>
        <w:t xml:space="preserve">found that PowerPoint files uploaded </w:t>
      </w:r>
      <w:r w:rsidR="0053544C" w:rsidRPr="002F0726">
        <w:rPr>
          <w:szCs w:val="24"/>
        </w:rPr>
        <w:t xml:space="preserve">on the candidate’s website </w:t>
      </w:r>
      <w:r w:rsidR="003642B0">
        <w:rPr>
          <w:szCs w:val="24"/>
        </w:rPr>
        <w:t>were useful so</w:t>
      </w:r>
      <w:r w:rsidR="0053544C" w:rsidRPr="002F0726">
        <w:rPr>
          <w:szCs w:val="24"/>
        </w:rPr>
        <w:t xml:space="preserve"> they could access previous presentations and apps. </w:t>
      </w:r>
    </w:p>
    <w:p w14:paraId="1CD96C6C" w14:textId="7B964665" w:rsidR="0053544C" w:rsidRPr="002F0726" w:rsidRDefault="0053544C" w:rsidP="002F0726">
      <w:pPr>
        <w:spacing w:after="0" w:line="480" w:lineRule="auto"/>
        <w:ind w:firstLine="720"/>
        <w:contextualSpacing/>
        <w:rPr>
          <w:szCs w:val="24"/>
        </w:rPr>
      </w:pPr>
      <w:r w:rsidRPr="002F0726">
        <w:rPr>
          <w:szCs w:val="24"/>
        </w:rPr>
        <w:t xml:space="preserve">The final session served as a review session where </w:t>
      </w:r>
      <w:r w:rsidR="00AA0ACF" w:rsidRPr="002F0726">
        <w:rPr>
          <w:szCs w:val="24"/>
        </w:rPr>
        <w:t xml:space="preserve">teachers were able to share their successes and challenges with implementing </w:t>
      </w:r>
      <w:proofErr w:type="spellStart"/>
      <w:r w:rsidR="00AA0ACF" w:rsidRPr="002F0726">
        <w:rPr>
          <w:szCs w:val="24"/>
        </w:rPr>
        <w:t>iPads</w:t>
      </w:r>
      <w:proofErr w:type="spellEnd"/>
      <w:r w:rsidR="00AA0ACF" w:rsidRPr="002F0726">
        <w:rPr>
          <w:szCs w:val="24"/>
        </w:rPr>
        <w:t xml:space="preserve"> in the classroom, as well as their thoughts on the training. The candidate spent time exploring lesson plans and resources with the </w:t>
      </w:r>
      <w:r w:rsidR="003642B0">
        <w:rPr>
          <w:szCs w:val="24"/>
        </w:rPr>
        <w:t>participants</w:t>
      </w:r>
      <w:r w:rsidR="00AA0ACF" w:rsidRPr="002F0726">
        <w:rPr>
          <w:szCs w:val="24"/>
        </w:rPr>
        <w:t>, ensuring they had the proper knowledge to extend their learning beyond the sessions. Teachers were prompted to create one relevant lesson plan at this session, and the candidate provided intense small group</w:t>
      </w:r>
      <w:r w:rsidR="003642B0">
        <w:rPr>
          <w:szCs w:val="24"/>
        </w:rPr>
        <w:t xml:space="preserve"> and one-on-one support</w:t>
      </w:r>
      <w:r w:rsidR="00AA0ACF" w:rsidRPr="002F0726">
        <w:rPr>
          <w:szCs w:val="24"/>
        </w:rPr>
        <w:t xml:space="preserve">. Teachers had time to explore and create with the </w:t>
      </w:r>
      <w:r w:rsidR="00AA0ACF" w:rsidRPr="002F0726">
        <w:rPr>
          <w:szCs w:val="24"/>
        </w:rPr>
        <w:lastRenderedPageBreak/>
        <w:t xml:space="preserve">candidate, which was a need they noted at the previous session. Teachers were overwhelmed and expressed a need for time to work with a coach to plan technology-embedded lessons. </w:t>
      </w:r>
      <w:r w:rsidR="003642B0">
        <w:rPr>
          <w:szCs w:val="24"/>
        </w:rPr>
        <w:t>At the conclusion of</w:t>
      </w:r>
      <w:r w:rsidR="00AA0ACF" w:rsidRPr="002F0726">
        <w:rPr>
          <w:szCs w:val="24"/>
        </w:rPr>
        <w:t xml:space="preserve"> the work session, teachers shared their results utilizing the devices in their classrooms. They shared what had been successful and unsuccessful. Most teachers explained positive experiences using the devices, but specific complaints occurred that dealt with the device itself. For example, students sharing or saving work continued to be an issue. </w:t>
      </w:r>
      <w:r w:rsidR="000D01F5" w:rsidRPr="002F0726">
        <w:rPr>
          <w:szCs w:val="24"/>
        </w:rPr>
        <w:t>T</w:t>
      </w:r>
      <w:r w:rsidR="00AA0ACF" w:rsidRPr="002F0726">
        <w:rPr>
          <w:szCs w:val="24"/>
        </w:rPr>
        <w:t xml:space="preserve">eachers expressed </w:t>
      </w:r>
      <w:r w:rsidR="000D01F5" w:rsidRPr="002F0726">
        <w:rPr>
          <w:szCs w:val="24"/>
        </w:rPr>
        <w:t>that they felt overwhelmed</w:t>
      </w:r>
      <w:r w:rsidR="00AA0ACF" w:rsidRPr="002F0726">
        <w:rPr>
          <w:szCs w:val="24"/>
        </w:rPr>
        <w:t xml:space="preserve"> feeling</w:t>
      </w:r>
      <w:r w:rsidR="000D01F5" w:rsidRPr="002F0726">
        <w:rPr>
          <w:szCs w:val="24"/>
        </w:rPr>
        <w:t xml:space="preserve"> with all the information presented in a short time span. They also expressed their gratitude for a patient, understanding, and realistic leader in the </w:t>
      </w:r>
      <w:proofErr w:type="spellStart"/>
      <w:r w:rsidR="000D01F5" w:rsidRPr="002F0726">
        <w:rPr>
          <w:szCs w:val="24"/>
        </w:rPr>
        <w:t>iPad</w:t>
      </w:r>
      <w:proofErr w:type="spellEnd"/>
      <w:r w:rsidR="000D01F5" w:rsidRPr="002F0726">
        <w:rPr>
          <w:szCs w:val="24"/>
        </w:rPr>
        <w:t xml:space="preserve"> trainings.</w:t>
      </w:r>
      <w:r w:rsidR="00E46C85" w:rsidRPr="002F0726">
        <w:rPr>
          <w:szCs w:val="24"/>
        </w:rPr>
        <w:t xml:space="preserve"> </w:t>
      </w:r>
      <w:r w:rsidR="000D01F5" w:rsidRPr="002F0726">
        <w:rPr>
          <w:szCs w:val="24"/>
        </w:rPr>
        <w:t>Further support was offered from the candidate, and teachers expressed an appreciation for the website they could utilize to further their professional learning.</w:t>
      </w:r>
    </w:p>
    <w:p w14:paraId="223DAF7E" w14:textId="77777777" w:rsidR="00FD2099" w:rsidRDefault="00560AF0" w:rsidP="00FD2099">
      <w:pPr>
        <w:spacing w:after="0" w:line="480" w:lineRule="auto"/>
        <w:ind w:firstLine="720"/>
        <w:contextualSpacing/>
        <w:rPr>
          <w:szCs w:val="24"/>
        </w:rPr>
      </w:pPr>
      <w:r w:rsidRPr="002F0726">
        <w:rPr>
          <w:szCs w:val="24"/>
        </w:rPr>
        <w:t xml:space="preserve">Overall, the capstone project went to plan. While some aspects were </w:t>
      </w:r>
      <w:r w:rsidR="003642B0">
        <w:rPr>
          <w:szCs w:val="24"/>
        </w:rPr>
        <w:t>altered</w:t>
      </w:r>
      <w:r w:rsidRPr="002F0726">
        <w:rPr>
          <w:szCs w:val="24"/>
        </w:rPr>
        <w:t xml:space="preserve"> due to circumstance, as previously described, the overall purpose was consistent. Teachers were able to gain valuable information on using </w:t>
      </w:r>
      <w:proofErr w:type="spellStart"/>
      <w:r w:rsidRPr="002F0726">
        <w:rPr>
          <w:szCs w:val="24"/>
        </w:rPr>
        <w:t>iPads</w:t>
      </w:r>
      <w:proofErr w:type="spellEnd"/>
      <w:r w:rsidRPr="002F0726">
        <w:rPr>
          <w:szCs w:val="24"/>
        </w:rPr>
        <w:t xml:space="preserve"> in the classroom to positively affect student engagement. The areas that required manipulation was the extent of extra sources offered to teachers, as well as specific tasks teachers were asked to carry out. In the proposal, the candidate stated that teachers would carry out specific tasks related to the day’s training. The candidate quickly realized that the teachers were not going to feel comfortable carrying out tasks and wished to apply knowledge learned at the sessions specific to their classrooms. The candidate’s advisor, the assistant principal of the school, suggested that participants to email her lesson plans created at the sessions, so that she could see that they were implementing the correct type of higher order thinking activities in their classrooms. </w:t>
      </w:r>
    </w:p>
    <w:p w14:paraId="7295699C" w14:textId="33822F25" w:rsidR="00B75B0C" w:rsidRPr="002F0726" w:rsidRDefault="00D91D6D" w:rsidP="00FD2099">
      <w:pPr>
        <w:spacing w:after="0" w:line="480" w:lineRule="auto"/>
        <w:ind w:firstLine="720"/>
        <w:contextualSpacing/>
        <w:rPr>
          <w:szCs w:val="24"/>
        </w:rPr>
      </w:pPr>
      <w:r w:rsidRPr="002F0726">
        <w:rPr>
          <w:szCs w:val="24"/>
        </w:rPr>
        <w:lastRenderedPageBreak/>
        <w:t xml:space="preserve">At </w:t>
      </w:r>
      <w:r w:rsidR="0001582C" w:rsidRPr="002F0726">
        <w:rPr>
          <w:szCs w:val="24"/>
        </w:rPr>
        <w:t>the conclusion of the professional development session, a summative survey was administered to participants to evaluate the success of the project.</w:t>
      </w:r>
      <w:r w:rsidR="00E46C85" w:rsidRPr="002F0726">
        <w:rPr>
          <w:szCs w:val="24"/>
        </w:rPr>
        <w:t xml:space="preserve"> </w:t>
      </w:r>
      <w:r w:rsidR="00A70B1D" w:rsidRPr="002F0726">
        <w:rPr>
          <w:szCs w:val="24"/>
        </w:rPr>
        <w:t xml:space="preserve">The </w:t>
      </w:r>
      <w:r w:rsidR="002B54E1" w:rsidRPr="002F0726">
        <w:rPr>
          <w:szCs w:val="24"/>
        </w:rPr>
        <w:t xml:space="preserve">teacher </w:t>
      </w:r>
      <w:r w:rsidR="00A70B1D" w:rsidRPr="002F0726">
        <w:rPr>
          <w:szCs w:val="24"/>
        </w:rPr>
        <w:t xml:space="preserve">survey </w:t>
      </w:r>
      <w:r w:rsidR="002B54E1" w:rsidRPr="002F0726">
        <w:rPr>
          <w:szCs w:val="24"/>
        </w:rPr>
        <w:t xml:space="preserve">mimicked the pre-survey </w:t>
      </w:r>
      <w:r w:rsidR="00C00F09" w:rsidRPr="002F0726">
        <w:rPr>
          <w:szCs w:val="24"/>
        </w:rPr>
        <w:t xml:space="preserve">(See </w:t>
      </w:r>
      <w:r w:rsidR="002B54E1" w:rsidRPr="002F0726">
        <w:rPr>
          <w:szCs w:val="24"/>
        </w:rPr>
        <w:t>Appendix A</w:t>
      </w:r>
      <w:r w:rsidR="00C00F09" w:rsidRPr="002F0726">
        <w:rPr>
          <w:szCs w:val="24"/>
        </w:rPr>
        <w:t>).</w:t>
      </w:r>
      <w:r w:rsidR="00A70B1D" w:rsidRPr="002F0726">
        <w:rPr>
          <w:szCs w:val="24"/>
        </w:rPr>
        <w:t xml:space="preserve"> </w:t>
      </w:r>
      <w:r w:rsidRPr="002F0726">
        <w:rPr>
          <w:szCs w:val="24"/>
        </w:rPr>
        <w:t xml:space="preserve">The results of the </w:t>
      </w:r>
      <w:r w:rsidR="00D42D67" w:rsidRPr="002F0726">
        <w:rPr>
          <w:szCs w:val="24"/>
        </w:rPr>
        <w:t xml:space="preserve">teacher </w:t>
      </w:r>
      <w:r w:rsidRPr="002F0726">
        <w:rPr>
          <w:szCs w:val="24"/>
        </w:rPr>
        <w:t>survey are as follows:</w:t>
      </w:r>
    </w:p>
    <w:tbl>
      <w:tblPr>
        <w:tblStyle w:val="TableGrid"/>
        <w:tblW w:w="0" w:type="auto"/>
        <w:tblLayout w:type="fixed"/>
        <w:tblLook w:val="04A0" w:firstRow="1" w:lastRow="0" w:firstColumn="1" w:lastColumn="0" w:noHBand="0" w:noVBand="1"/>
      </w:tblPr>
      <w:tblGrid>
        <w:gridCol w:w="1596"/>
        <w:gridCol w:w="319"/>
        <w:gridCol w:w="479"/>
        <w:gridCol w:w="864"/>
        <w:gridCol w:w="572"/>
        <w:gridCol w:w="958"/>
        <w:gridCol w:w="957"/>
        <w:gridCol w:w="639"/>
        <w:gridCol w:w="798"/>
        <w:gridCol w:w="478"/>
        <w:gridCol w:w="320"/>
        <w:gridCol w:w="1596"/>
      </w:tblGrid>
      <w:tr w:rsidR="00172FB7" w:rsidRPr="002F0726" w14:paraId="0F5E3FBB" w14:textId="77777777" w:rsidTr="006213A8">
        <w:tc>
          <w:tcPr>
            <w:tcW w:w="9576" w:type="dxa"/>
            <w:gridSpan w:val="12"/>
          </w:tcPr>
          <w:p w14:paraId="11E167F8" w14:textId="77777777" w:rsidR="00172FB7" w:rsidRPr="002F0726" w:rsidRDefault="00172FB7" w:rsidP="002F0726">
            <w:pPr>
              <w:widowControl w:val="0"/>
              <w:autoSpaceDE w:val="0"/>
              <w:autoSpaceDN w:val="0"/>
              <w:adjustRightInd w:val="0"/>
              <w:spacing w:after="182"/>
              <w:contextualSpacing/>
              <w:rPr>
                <w:bCs/>
                <w:szCs w:val="24"/>
              </w:rPr>
            </w:pPr>
            <w:r w:rsidRPr="002F0726">
              <w:rPr>
                <w:bCs/>
                <w:szCs w:val="24"/>
              </w:rPr>
              <w:t xml:space="preserve">"I feel comfortable operating an </w:t>
            </w:r>
            <w:proofErr w:type="spellStart"/>
            <w:r w:rsidRPr="002F0726">
              <w:rPr>
                <w:bCs/>
                <w:szCs w:val="24"/>
              </w:rPr>
              <w:t>iPad</w:t>
            </w:r>
            <w:proofErr w:type="spellEnd"/>
            <w:r w:rsidRPr="002F0726">
              <w:rPr>
                <w:bCs/>
                <w:szCs w:val="24"/>
              </w:rPr>
              <w:t xml:space="preserve"> and its functions and can troubleshoot with ease"</w:t>
            </w:r>
          </w:p>
        </w:tc>
      </w:tr>
      <w:tr w:rsidR="00172FB7" w:rsidRPr="002F0726" w14:paraId="65BB14E0" w14:textId="77777777" w:rsidTr="006213A8">
        <w:tc>
          <w:tcPr>
            <w:tcW w:w="1915" w:type="dxa"/>
            <w:gridSpan w:val="2"/>
          </w:tcPr>
          <w:p w14:paraId="2DBFA9F9" w14:textId="77777777" w:rsidR="00172FB7" w:rsidRPr="002F0726" w:rsidRDefault="00172FB7" w:rsidP="002F0726">
            <w:pPr>
              <w:contextualSpacing/>
              <w:jc w:val="center"/>
              <w:rPr>
                <w:szCs w:val="24"/>
              </w:rPr>
            </w:pPr>
            <w:r w:rsidRPr="002F0726">
              <w:rPr>
                <w:szCs w:val="24"/>
              </w:rPr>
              <w:t>Strongly Agree</w:t>
            </w:r>
          </w:p>
          <w:p w14:paraId="2CE88269" w14:textId="6BBBC55B" w:rsidR="00172FB7" w:rsidRPr="002F0726" w:rsidRDefault="005E3F10" w:rsidP="002F0726">
            <w:pPr>
              <w:contextualSpacing/>
              <w:jc w:val="center"/>
              <w:rPr>
                <w:szCs w:val="24"/>
              </w:rPr>
            </w:pPr>
            <w:r w:rsidRPr="002F0726">
              <w:rPr>
                <w:szCs w:val="24"/>
              </w:rPr>
              <w:t>9</w:t>
            </w:r>
            <w:r w:rsidR="00172FB7" w:rsidRPr="002F0726">
              <w:rPr>
                <w:szCs w:val="24"/>
              </w:rPr>
              <w:t>0%</w:t>
            </w:r>
          </w:p>
        </w:tc>
        <w:tc>
          <w:tcPr>
            <w:tcW w:w="1915" w:type="dxa"/>
            <w:gridSpan w:val="3"/>
          </w:tcPr>
          <w:p w14:paraId="6EDFBE86" w14:textId="77777777" w:rsidR="00172FB7" w:rsidRPr="002F0726" w:rsidRDefault="00172FB7" w:rsidP="002F0726">
            <w:pPr>
              <w:contextualSpacing/>
              <w:jc w:val="center"/>
              <w:rPr>
                <w:szCs w:val="24"/>
              </w:rPr>
            </w:pPr>
            <w:r w:rsidRPr="002F0726">
              <w:rPr>
                <w:szCs w:val="24"/>
              </w:rPr>
              <w:t>Agree</w:t>
            </w:r>
          </w:p>
          <w:p w14:paraId="189D065B" w14:textId="14BE9AC0" w:rsidR="00172FB7" w:rsidRPr="002F0726" w:rsidRDefault="005E3F10" w:rsidP="002F0726">
            <w:pPr>
              <w:contextualSpacing/>
              <w:jc w:val="center"/>
              <w:rPr>
                <w:szCs w:val="24"/>
              </w:rPr>
            </w:pPr>
            <w:r w:rsidRPr="002F0726">
              <w:rPr>
                <w:szCs w:val="24"/>
              </w:rPr>
              <w:t>1</w:t>
            </w:r>
            <w:r w:rsidR="00172FB7" w:rsidRPr="002F0726">
              <w:rPr>
                <w:szCs w:val="24"/>
              </w:rPr>
              <w:t>0%</w:t>
            </w:r>
          </w:p>
        </w:tc>
        <w:tc>
          <w:tcPr>
            <w:tcW w:w="1915" w:type="dxa"/>
            <w:gridSpan w:val="2"/>
          </w:tcPr>
          <w:p w14:paraId="5B098548" w14:textId="77777777" w:rsidR="00172FB7" w:rsidRPr="002F0726" w:rsidRDefault="00172FB7" w:rsidP="002F0726">
            <w:pPr>
              <w:contextualSpacing/>
              <w:jc w:val="center"/>
              <w:rPr>
                <w:szCs w:val="24"/>
              </w:rPr>
            </w:pPr>
            <w:r w:rsidRPr="002F0726">
              <w:rPr>
                <w:szCs w:val="24"/>
              </w:rPr>
              <w:t>Neutral</w:t>
            </w:r>
          </w:p>
          <w:p w14:paraId="174B0C27" w14:textId="6F436BBF" w:rsidR="00172FB7" w:rsidRPr="002F0726" w:rsidRDefault="00172FB7" w:rsidP="002F0726">
            <w:pPr>
              <w:contextualSpacing/>
              <w:jc w:val="center"/>
              <w:rPr>
                <w:szCs w:val="24"/>
              </w:rPr>
            </w:pPr>
            <w:r w:rsidRPr="002F0726">
              <w:rPr>
                <w:szCs w:val="24"/>
              </w:rPr>
              <w:t>0%</w:t>
            </w:r>
          </w:p>
        </w:tc>
        <w:tc>
          <w:tcPr>
            <w:tcW w:w="1915" w:type="dxa"/>
            <w:gridSpan w:val="3"/>
          </w:tcPr>
          <w:p w14:paraId="351DE459" w14:textId="77777777" w:rsidR="00172FB7" w:rsidRPr="002F0726" w:rsidRDefault="00172FB7" w:rsidP="002F0726">
            <w:pPr>
              <w:contextualSpacing/>
              <w:jc w:val="center"/>
              <w:rPr>
                <w:szCs w:val="24"/>
              </w:rPr>
            </w:pPr>
            <w:r w:rsidRPr="002F0726">
              <w:rPr>
                <w:szCs w:val="24"/>
              </w:rPr>
              <w:t>Disagree</w:t>
            </w:r>
          </w:p>
          <w:p w14:paraId="56CDFC4D" w14:textId="77777777" w:rsidR="00172FB7" w:rsidRPr="002F0726" w:rsidRDefault="00172FB7" w:rsidP="002F0726">
            <w:pPr>
              <w:contextualSpacing/>
              <w:jc w:val="center"/>
              <w:rPr>
                <w:szCs w:val="24"/>
              </w:rPr>
            </w:pPr>
            <w:r w:rsidRPr="002F0726">
              <w:rPr>
                <w:szCs w:val="24"/>
              </w:rPr>
              <w:t>0%</w:t>
            </w:r>
          </w:p>
        </w:tc>
        <w:tc>
          <w:tcPr>
            <w:tcW w:w="1916" w:type="dxa"/>
            <w:gridSpan w:val="2"/>
          </w:tcPr>
          <w:p w14:paraId="37550B3C" w14:textId="77777777" w:rsidR="00172FB7" w:rsidRPr="002F0726" w:rsidRDefault="00172FB7" w:rsidP="002F0726">
            <w:pPr>
              <w:contextualSpacing/>
              <w:jc w:val="center"/>
              <w:rPr>
                <w:szCs w:val="24"/>
              </w:rPr>
            </w:pPr>
            <w:r w:rsidRPr="002F0726">
              <w:rPr>
                <w:szCs w:val="24"/>
              </w:rPr>
              <w:t>Strongly Disagree</w:t>
            </w:r>
          </w:p>
          <w:p w14:paraId="216CCB2C" w14:textId="51DF6E38" w:rsidR="00172FB7" w:rsidRPr="002F0726" w:rsidRDefault="00172FB7" w:rsidP="002F0726">
            <w:pPr>
              <w:contextualSpacing/>
              <w:jc w:val="center"/>
              <w:rPr>
                <w:szCs w:val="24"/>
              </w:rPr>
            </w:pPr>
            <w:r w:rsidRPr="002F0726">
              <w:rPr>
                <w:szCs w:val="24"/>
              </w:rPr>
              <w:t>0%</w:t>
            </w:r>
          </w:p>
        </w:tc>
      </w:tr>
      <w:tr w:rsidR="00172FB7" w:rsidRPr="002F0726" w14:paraId="48AE6053" w14:textId="77777777" w:rsidTr="006213A8">
        <w:tc>
          <w:tcPr>
            <w:tcW w:w="9576" w:type="dxa"/>
            <w:gridSpan w:val="12"/>
          </w:tcPr>
          <w:p w14:paraId="551CB090" w14:textId="77777777" w:rsidR="00172FB7" w:rsidRPr="002F0726" w:rsidRDefault="00172FB7" w:rsidP="002F0726">
            <w:pPr>
              <w:widowControl w:val="0"/>
              <w:autoSpaceDE w:val="0"/>
              <w:autoSpaceDN w:val="0"/>
              <w:adjustRightInd w:val="0"/>
              <w:spacing w:after="182"/>
              <w:contextualSpacing/>
              <w:rPr>
                <w:bCs/>
                <w:szCs w:val="24"/>
              </w:rPr>
            </w:pPr>
            <w:r w:rsidRPr="002F0726">
              <w:rPr>
                <w:bCs/>
                <w:szCs w:val="24"/>
              </w:rPr>
              <w:t xml:space="preserve">"I feel comfortable using digital tools like </w:t>
            </w:r>
            <w:proofErr w:type="spellStart"/>
            <w:r w:rsidRPr="002F0726">
              <w:rPr>
                <w:bCs/>
                <w:szCs w:val="24"/>
              </w:rPr>
              <w:t>iPads</w:t>
            </w:r>
            <w:proofErr w:type="spellEnd"/>
            <w:r w:rsidRPr="002F0726">
              <w:rPr>
                <w:bCs/>
                <w:szCs w:val="24"/>
              </w:rPr>
              <w:t xml:space="preserve"> to support student-centered learning"</w:t>
            </w:r>
          </w:p>
        </w:tc>
      </w:tr>
      <w:tr w:rsidR="00172FB7" w:rsidRPr="002F0726" w14:paraId="12033A10" w14:textId="77777777" w:rsidTr="006213A8">
        <w:tc>
          <w:tcPr>
            <w:tcW w:w="1915" w:type="dxa"/>
            <w:gridSpan w:val="2"/>
          </w:tcPr>
          <w:p w14:paraId="64B22C16" w14:textId="77777777" w:rsidR="00172FB7" w:rsidRPr="002F0726" w:rsidRDefault="00172FB7" w:rsidP="002F0726">
            <w:pPr>
              <w:contextualSpacing/>
              <w:jc w:val="center"/>
              <w:rPr>
                <w:szCs w:val="24"/>
              </w:rPr>
            </w:pPr>
            <w:r w:rsidRPr="002F0726">
              <w:rPr>
                <w:szCs w:val="24"/>
              </w:rPr>
              <w:t>Strongly Agree</w:t>
            </w:r>
          </w:p>
          <w:p w14:paraId="22524354" w14:textId="13DFC1AD" w:rsidR="00172FB7" w:rsidRPr="002F0726" w:rsidRDefault="00623CB5" w:rsidP="002F0726">
            <w:pPr>
              <w:contextualSpacing/>
              <w:jc w:val="center"/>
              <w:rPr>
                <w:szCs w:val="24"/>
              </w:rPr>
            </w:pPr>
            <w:r w:rsidRPr="002F0726">
              <w:rPr>
                <w:szCs w:val="24"/>
              </w:rPr>
              <w:t>50</w:t>
            </w:r>
            <w:r w:rsidR="00172FB7" w:rsidRPr="002F0726">
              <w:rPr>
                <w:szCs w:val="24"/>
              </w:rPr>
              <w:t>%</w:t>
            </w:r>
          </w:p>
        </w:tc>
        <w:tc>
          <w:tcPr>
            <w:tcW w:w="1915" w:type="dxa"/>
            <w:gridSpan w:val="3"/>
          </w:tcPr>
          <w:p w14:paraId="48EDA03E" w14:textId="77777777" w:rsidR="00172FB7" w:rsidRPr="002F0726" w:rsidRDefault="00172FB7" w:rsidP="002F0726">
            <w:pPr>
              <w:contextualSpacing/>
              <w:jc w:val="center"/>
              <w:rPr>
                <w:szCs w:val="24"/>
              </w:rPr>
            </w:pPr>
            <w:r w:rsidRPr="002F0726">
              <w:rPr>
                <w:szCs w:val="24"/>
              </w:rPr>
              <w:t>Agree</w:t>
            </w:r>
          </w:p>
          <w:p w14:paraId="5F29433D" w14:textId="5864879B" w:rsidR="00172FB7" w:rsidRPr="002F0726" w:rsidRDefault="00623CB5" w:rsidP="002F0726">
            <w:pPr>
              <w:contextualSpacing/>
              <w:jc w:val="center"/>
              <w:rPr>
                <w:szCs w:val="24"/>
              </w:rPr>
            </w:pPr>
            <w:r w:rsidRPr="002F0726">
              <w:rPr>
                <w:szCs w:val="24"/>
              </w:rPr>
              <w:t>4</w:t>
            </w:r>
            <w:r w:rsidR="00172FB7" w:rsidRPr="002F0726">
              <w:rPr>
                <w:szCs w:val="24"/>
              </w:rPr>
              <w:t>0%</w:t>
            </w:r>
          </w:p>
        </w:tc>
        <w:tc>
          <w:tcPr>
            <w:tcW w:w="1915" w:type="dxa"/>
            <w:gridSpan w:val="2"/>
          </w:tcPr>
          <w:p w14:paraId="4D055765" w14:textId="77777777" w:rsidR="00172FB7" w:rsidRPr="002F0726" w:rsidRDefault="00172FB7" w:rsidP="002F0726">
            <w:pPr>
              <w:contextualSpacing/>
              <w:jc w:val="center"/>
              <w:rPr>
                <w:szCs w:val="24"/>
              </w:rPr>
            </w:pPr>
            <w:r w:rsidRPr="002F0726">
              <w:rPr>
                <w:szCs w:val="24"/>
              </w:rPr>
              <w:t>Neutral</w:t>
            </w:r>
          </w:p>
          <w:p w14:paraId="60F6AE88" w14:textId="29D5C572" w:rsidR="00172FB7" w:rsidRPr="002F0726" w:rsidRDefault="00623CB5" w:rsidP="002F0726">
            <w:pPr>
              <w:contextualSpacing/>
              <w:jc w:val="center"/>
              <w:rPr>
                <w:szCs w:val="24"/>
              </w:rPr>
            </w:pPr>
            <w:r w:rsidRPr="002F0726">
              <w:rPr>
                <w:szCs w:val="24"/>
              </w:rPr>
              <w:t>1</w:t>
            </w:r>
            <w:r w:rsidR="00172FB7" w:rsidRPr="002F0726">
              <w:rPr>
                <w:szCs w:val="24"/>
              </w:rPr>
              <w:t>0%</w:t>
            </w:r>
          </w:p>
        </w:tc>
        <w:tc>
          <w:tcPr>
            <w:tcW w:w="1915" w:type="dxa"/>
            <w:gridSpan w:val="3"/>
          </w:tcPr>
          <w:p w14:paraId="7292865F" w14:textId="77777777" w:rsidR="00172FB7" w:rsidRPr="002F0726" w:rsidRDefault="00172FB7" w:rsidP="002F0726">
            <w:pPr>
              <w:contextualSpacing/>
              <w:jc w:val="center"/>
              <w:rPr>
                <w:szCs w:val="24"/>
              </w:rPr>
            </w:pPr>
            <w:r w:rsidRPr="002F0726">
              <w:rPr>
                <w:szCs w:val="24"/>
              </w:rPr>
              <w:t>Disagree</w:t>
            </w:r>
          </w:p>
          <w:p w14:paraId="7A39EB16" w14:textId="77777777" w:rsidR="00172FB7" w:rsidRPr="002F0726" w:rsidRDefault="00172FB7" w:rsidP="002F0726">
            <w:pPr>
              <w:contextualSpacing/>
              <w:jc w:val="center"/>
              <w:rPr>
                <w:szCs w:val="24"/>
              </w:rPr>
            </w:pPr>
            <w:r w:rsidRPr="002F0726">
              <w:rPr>
                <w:szCs w:val="24"/>
              </w:rPr>
              <w:t>0%</w:t>
            </w:r>
          </w:p>
        </w:tc>
        <w:tc>
          <w:tcPr>
            <w:tcW w:w="1916" w:type="dxa"/>
            <w:gridSpan w:val="2"/>
          </w:tcPr>
          <w:p w14:paraId="1AFC9F82" w14:textId="77777777" w:rsidR="00172FB7" w:rsidRPr="002F0726" w:rsidRDefault="00172FB7" w:rsidP="002F0726">
            <w:pPr>
              <w:contextualSpacing/>
              <w:jc w:val="center"/>
              <w:rPr>
                <w:szCs w:val="24"/>
              </w:rPr>
            </w:pPr>
            <w:r w:rsidRPr="002F0726">
              <w:rPr>
                <w:szCs w:val="24"/>
              </w:rPr>
              <w:t>Strongly Disagree</w:t>
            </w:r>
          </w:p>
          <w:p w14:paraId="68800315" w14:textId="77777777" w:rsidR="00172FB7" w:rsidRPr="002F0726" w:rsidRDefault="00172FB7" w:rsidP="002F0726">
            <w:pPr>
              <w:contextualSpacing/>
              <w:jc w:val="center"/>
              <w:rPr>
                <w:szCs w:val="24"/>
              </w:rPr>
            </w:pPr>
            <w:r w:rsidRPr="002F0726">
              <w:rPr>
                <w:szCs w:val="24"/>
              </w:rPr>
              <w:t>0%</w:t>
            </w:r>
          </w:p>
        </w:tc>
      </w:tr>
      <w:tr w:rsidR="00172FB7" w:rsidRPr="002F0726" w14:paraId="7A064328" w14:textId="77777777" w:rsidTr="006213A8">
        <w:tc>
          <w:tcPr>
            <w:tcW w:w="9576" w:type="dxa"/>
            <w:gridSpan w:val="12"/>
          </w:tcPr>
          <w:p w14:paraId="20D72DD7" w14:textId="77777777" w:rsidR="00172FB7" w:rsidRPr="002F0726" w:rsidRDefault="00172FB7" w:rsidP="002F0726">
            <w:pPr>
              <w:widowControl w:val="0"/>
              <w:autoSpaceDE w:val="0"/>
              <w:autoSpaceDN w:val="0"/>
              <w:adjustRightInd w:val="0"/>
              <w:spacing w:after="182"/>
              <w:contextualSpacing/>
              <w:rPr>
                <w:bCs/>
                <w:szCs w:val="24"/>
              </w:rPr>
            </w:pPr>
            <w:r w:rsidRPr="002F0726">
              <w:rPr>
                <w:bCs/>
                <w:szCs w:val="24"/>
              </w:rPr>
              <w:t xml:space="preserve">"Using </w:t>
            </w:r>
            <w:proofErr w:type="spellStart"/>
            <w:r w:rsidRPr="002F0726">
              <w:rPr>
                <w:bCs/>
                <w:szCs w:val="24"/>
              </w:rPr>
              <w:t>iPads</w:t>
            </w:r>
            <w:proofErr w:type="spellEnd"/>
            <w:r w:rsidRPr="002F0726">
              <w:rPr>
                <w:bCs/>
                <w:szCs w:val="24"/>
              </w:rPr>
              <w:t xml:space="preserve"> in the classroom affects the extent to which students are engaged in the learning process"</w:t>
            </w:r>
          </w:p>
        </w:tc>
      </w:tr>
      <w:tr w:rsidR="00172FB7" w:rsidRPr="002F0726" w14:paraId="40477365" w14:textId="77777777" w:rsidTr="006213A8">
        <w:tc>
          <w:tcPr>
            <w:tcW w:w="1915" w:type="dxa"/>
            <w:gridSpan w:val="2"/>
          </w:tcPr>
          <w:p w14:paraId="5D4B3C42" w14:textId="77777777" w:rsidR="00172FB7" w:rsidRPr="002F0726" w:rsidRDefault="00172FB7" w:rsidP="002F0726">
            <w:pPr>
              <w:contextualSpacing/>
              <w:jc w:val="center"/>
              <w:rPr>
                <w:szCs w:val="24"/>
              </w:rPr>
            </w:pPr>
            <w:r w:rsidRPr="002F0726">
              <w:rPr>
                <w:szCs w:val="24"/>
              </w:rPr>
              <w:t>Strongly Agree</w:t>
            </w:r>
          </w:p>
          <w:p w14:paraId="2A538B04" w14:textId="0103F432" w:rsidR="00172FB7" w:rsidRPr="002F0726" w:rsidRDefault="00623CB5" w:rsidP="002F0726">
            <w:pPr>
              <w:contextualSpacing/>
              <w:jc w:val="center"/>
              <w:rPr>
                <w:szCs w:val="24"/>
              </w:rPr>
            </w:pPr>
            <w:r w:rsidRPr="002F0726">
              <w:rPr>
                <w:szCs w:val="24"/>
              </w:rPr>
              <w:t>4</w:t>
            </w:r>
            <w:r w:rsidR="00172FB7" w:rsidRPr="002F0726">
              <w:rPr>
                <w:szCs w:val="24"/>
              </w:rPr>
              <w:t>0%</w:t>
            </w:r>
          </w:p>
        </w:tc>
        <w:tc>
          <w:tcPr>
            <w:tcW w:w="1915" w:type="dxa"/>
            <w:gridSpan w:val="3"/>
          </w:tcPr>
          <w:p w14:paraId="6208E687" w14:textId="77777777" w:rsidR="00172FB7" w:rsidRPr="002F0726" w:rsidRDefault="00172FB7" w:rsidP="002F0726">
            <w:pPr>
              <w:contextualSpacing/>
              <w:jc w:val="center"/>
              <w:rPr>
                <w:szCs w:val="24"/>
              </w:rPr>
            </w:pPr>
            <w:r w:rsidRPr="002F0726">
              <w:rPr>
                <w:szCs w:val="24"/>
              </w:rPr>
              <w:t>Agree</w:t>
            </w:r>
          </w:p>
          <w:p w14:paraId="0A80AD3A" w14:textId="351699B5" w:rsidR="00172FB7" w:rsidRPr="002F0726" w:rsidRDefault="00623CB5" w:rsidP="002F0726">
            <w:pPr>
              <w:contextualSpacing/>
              <w:jc w:val="center"/>
              <w:rPr>
                <w:szCs w:val="24"/>
              </w:rPr>
            </w:pPr>
            <w:r w:rsidRPr="002F0726">
              <w:rPr>
                <w:szCs w:val="24"/>
              </w:rPr>
              <w:t>5</w:t>
            </w:r>
            <w:r w:rsidR="00172FB7" w:rsidRPr="002F0726">
              <w:rPr>
                <w:szCs w:val="24"/>
              </w:rPr>
              <w:t>0%</w:t>
            </w:r>
          </w:p>
        </w:tc>
        <w:tc>
          <w:tcPr>
            <w:tcW w:w="1915" w:type="dxa"/>
            <w:gridSpan w:val="2"/>
          </w:tcPr>
          <w:p w14:paraId="058237EE" w14:textId="77777777" w:rsidR="00172FB7" w:rsidRPr="002F0726" w:rsidRDefault="00172FB7" w:rsidP="002F0726">
            <w:pPr>
              <w:contextualSpacing/>
              <w:jc w:val="center"/>
              <w:rPr>
                <w:szCs w:val="24"/>
              </w:rPr>
            </w:pPr>
            <w:r w:rsidRPr="002F0726">
              <w:rPr>
                <w:szCs w:val="24"/>
              </w:rPr>
              <w:t>Neutral</w:t>
            </w:r>
          </w:p>
          <w:p w14:paraId="6FA85F3A" w14:textId="3F138989" w:rsidR="00172FB7" w:rsidRPr="002F0726" w:rsidRDefault="00172FB7" w:rsidP="002F0726">
            <w:pPr>
              <w:contextualSpacing/>
              <w:jc w:val="center"/>
              <w:rPr>
                <w:szCs w:val="24"/>
              </w:rPr>
            </w:pPr>
            <w:r w:rsidRPr="002F0726">
              <w:rPr>
                <w:szCs w:val="24"/>
              </w:rPr>
              <w:t>0%</w:t>
            </w:r>
          </w:p>
        </w:tc>
        <w:tc>
          <w:tcPr>
            <w:tcW w:w="1915" w:type="dxa"/>
            <w:gridSpan w:val="3"/>
          </w:tcPr>
          <w:p w14:paraId="295A35FF" w14:textId="77777777" w:rsidR="00172FB7" w:rsidRPr="002F0726" w:rsidRDefault="00172FB7" w:rsidP="002F0726">
            <w:pPr>
              <w:contextualSpacing/>
              <w:jc w:val="center"/>
              <w:rPr>
                <w:szCs w:val="24"/>
              </w:rPr>
            </w:pPr>
            <w:r w:rsidRPr="002F0726">
              <w:rPr>
                <w:szCs w:val="24"/>
              </w:rPr>
              <w:t>Disagree</w:t>
            </w:r>
          </w:p>
          <w:p w14:paraId="04D65048" w14:textId="22761DBB" w:rsidR="00172FB7" w:rsidRPr="002F0726" w:rsidRDefault="00A04050" w:rsidP="002F0726">
            <w:pPr>
              <w:contextualSpacing/>
              <w:jc w:val="center"/>
              <w:rPr>
                <w:szCs w:val="24"/>
              </w:rPr>
            </w:pPr>
            <w:r w:rsidRPr="002F0726">
              <w:rPr>
                <w:szCs w:val="24"/>
              </w:rPr>
              <w:t>10</w:t>
            </w:r>
            <w:r w:rsidR="00172FB7" w:rsidRPr="002F0726">
              <w:rPr>
                <w:szCs w:val="24"/>
              </w:rPr>
              <w:t>%</w:t>
            </w:r>
          </w:p>
        </w:tc>
        <w:tc>
          <w:tcPr>
            <w:tcW w:w="1916" w:type="dxa"/>
            <w:gridSpan w:val="2"/>
          </w:tcPr>
          <w:p w14:paraId="2CD28910" w14:textId="77777777" w:rsidR="00172FB7" w:rsidRPr="002F0726" w:rsidRDefault="00172FB7" w:rsidP="002F0726">
            <w:pPr>
              <w:contextualSpacing/>
              <w:jc w:val="center"/>
              <w:rPr>
                <w:szCs w:val="24"/>
              </w:rPr>
            </w:pPr>
            <w:r w:rsidRPr="002F0726">
              <w:rPr>
                <w:szCs w:val="24"/>
              </w:rPr>
              <w:t>Strongly Disagree</w:t>
            </w:r>
          </w:p>
          <w:p w14:paraId="08CD1FBE" w14:textId="03944E7D" w:rsidR="00172FB7" w:rsidRPr="002F0726" w:rsidRDefault="00A04050" w:rsidP="002F0726">
            <w:pPr>
              <w:contextualSpacing/>
              <w:jc w:val="center"/>
              <w:rPr>
                <w:szCs w:val="24"/>
              </w:rPr>
            </w:pPr>
            <w:r w:rsidRPr="002F0726">
              <w:rPr>
                <w:szCs w:val="24"/>
              </w:rPr>
              <w:t>0</w:t>
            </w:r>
            <w:r w:rsidR="00172FB7" w:rsidRPr="002F0726">
              <w:rPr>
                <w:szCs w:val="24"/>
              </w:rPr>
              <w:t>%</w:t>
            </w:r>
          </w:p>
        </w:tc>
      </w:tr>
      <w:tr w:rsidR="00172FB7" w:rsidRPr="002F0726" w14:paraId="220A1AB1" w14:textId="77777777" w:rsidTr="006213A8">
        <w:tc>
          <w:tcPr>
            <w:tcW w:w="9576" w:type="dxa"/>
            <w:gridSpan w:val="12"/>
          </w:tcPr>
          <w:p w14:paraId="1022CC73" w14:textId="77777777" w:rsidR="00172FB7" w:rsidRPr="002F0726" w:rsidRDefault="00172FB7" w:rsidP="002F0726">
            <w:pPr>
              <w:widowControl w:val="0"/>
              <w:autoSpaceDE w:val="0"/>
              <w:autoSpaceDN w:val="0"/>
              <w:adjustRightInd w:val="0"/>
              <w:spacing w:after="182"/>
              <w:contextualSpacing/>
              <w:rPr>
                <w:bCs/>
                <w:szCs w:val="24"/>
              </w:rPr>
            </w:pPr>
            <w:r w:rsidRPr="002F0726">
              <w:rPr>
                <w:bCs/>
                <w:szCs w:val="24"/>
              </w:rPr>
              <w:t>"My students are engaged in the learning process using the learning tools that they have access to"</w:t>
            </w:r>
          </w:p>
        </w:tc>
      </w:tr>
      <w:tr w:rsidR="00172FB7" w:rsidRPr="002F0726" w14:paraId="6CEC3A0E" w14:textId="77777777" w:rsidTr="006213A8">
        <w:tc>
          <w:tcPr>
            <w:tcW w:w="1915" w:type="dxa"/>
            <w:gridSpan w:val="2"/>
          </w:tcPr>
          <w:p w14:paraId="78AEB3A4" w14:textId="77777777" w:rsidR="00172FB7" w:rsidRPr="002F0726" w:rsidRDefault="00172FB7" w:rsidP="002F0726">
            <w:pPr>
              <w:contextualSpacing/>
              <w:jc w:val="center"/>
              <w:rPr>
                <w:szCs w:val="24"/>
              </w:rPr>
            </w:pPr>
            <w:r w:rsidRPr="002F0726">
              <w:rPr>
                <w:szCs w:val="24"/>
              </w:rPr>
              <w:t>Strongly Agree</w:t>
            </w:r>
          </w:p>
          <w:p w14:paraId="612E9562" w14:textId="144CCEA3" w:rsidR="00172FB7" w:rsidRPr="002F0726" w:rsidRDefault="00623CB5" w:rsidP="002F0726">
            <w:pPr>
              <w:contextualSpacing/>
              <w:jc w:val="center"/>
              <w:rPr>
                <w:szCs w:val="24"/>
              </w:rPr>
            </w:pPr>
            <w:r w:rsidRPr="002F0726">
              <w:rPr>
                <w:szCs w:val="24"/>
              </w:rPr>
              <w:t>5</w:t>
            </w:r>
            <w:r w:rsidR="00172FB7" w:rsidRPr="002F0726">
              <w:rPr>
                <w:szCs w:val="24"/>
              </w:rPr>
              <w:t>0%</w:t>
            </w:r>
          </w:p>
        </w:tc>
        <w:tc>
          <w:tcPr>
            <w:tcW w:w="1915" w:type="dxa"/>
            <w:gridSpan w:val="3"/>
          </w:tcPr>
          <w:p w14:paraId="5325C5B7" w14:textId="77777777" w:rsidR="00172FB7" w:rsidRPr="002F0726" w:rsidRDefault="00172FB7" w:rsidP="002F0726">
            <w:pPr>
              <w:contextualSpacing/>
              <w:jc w:val="center"/>
              <w:rPr>
                <w:szCs w:val="24"/>
              </w:rPr>
            </w:pPr>
            <w:r w:rsidRPr="002F0726">
              <w:rPr>
                <w:szCs w:val="24"/>
              </w:rPr>
              <w:t>Agree</w:t>
            </w:r>
          </w:p>
          <w:p w14:paraId="6B1ED3A5" w14:textId="4C183249" w:rsidR="00172FB7" w:rsidRPr="002F0726" w:rsidRDefault="00623CB5" w:rsidP="002F0726">
            <w:pPr>
              <w:contextualSpacing/>
              <w:jc w:val="center"/>
              <w:rPr>
                <w:szCs w:val="24"/>
              </w:rPr>
            </w:pPr>
            <w:r w:rsidRPr="002F0726">
              <w:rPr>
                <w:szCs w:val="24"/>
              </w:rPr>
              <w:t>4</w:t>
            </w:r>
            <w:r w:rsidR="00172FB7" w:rsidRPr="002F0726">
              <w:rPr>
                <w:szCs w:val="24"/>
              </w:rPr>
              <w:t>0%</w:t>
            </w:r>
          </w:p>
        </w:tc>
        <w:tc>
          <w:tcPr>
            <w:tcW w:w="1915" w:type="dxa"/>
            <w:gridSpan w:val="2"/>
          </w:tcPr>
          <w:p w14:paraId="18AA5CCD" w14:textId="77777777" w:rsidR="00172FB7" w:rsidRPr="002F0726" w:rsidRDefault="00172FB7" w:rsidP="002F0726">
            <w:pPr>
              <w:contextualSpacing/>
              <w:jc w:val="center"/>
              <w:rPr>
                <w:szCs w:val="24"/>
              </w:rPr>
            </w:pPr>
            <w:r w:rsidRPr="002F0726">
              <w:rPr>
                <w:szCs w:val="24"/>
              </w:rPr>
              <w:t>Neutral</w:t>
            </w:r>
          </w:p>
          <w:p w14:paraId="5AB6E1B0" w14:textId="7658008D" w:rsidR="00172FB7" w:rsidRPr="002F0726" w:rsidRDefault="00623CB5" w:rsidP="002F0726">
            <w:pPr>
              <w:contextualSpacing/>
              <w:jc w:val="center"/>
              <w:rPr>
                <w:szCs w:val="24"/>
              </w:rPr>
            </w:pPr>
            <w:r w:rsidRPr="002F0726">
              <w:rPr>
                <w:szCs w:val="24"/>
              </w:rPr>
              <w:t>1</w:t>
            </w:r>
            <w:r w:rsidR="00172FB7" w:rsidRPr="002F0726">
              <w:rPr>
                <w:szCs w:val="24"/>
              </w:rPr>
              <w:t xml:space="preserve">0% </w:t>
            </w:r>
          </w:p>
        </w:tc>
        <w:tc>
          <w:tcPr>
            <w:tcW w:w="1915" w:type="dxa"/>
            <w:gridSpan w:val="3"/>
          </w:tcPr>
          <w:p w14:paraId="34FD0623" w14:textId="77777777" w:rsidR="00172FB7" w:rsidRPr="002F0726" w:rsidRDefault="00172FB7" w:rsidP="002F0726">
            <w:pPr>
              <w:contextualSpacing/>
              <w:jc w:val="center"/>
              <w:rPr>
                <w:szCs w:val="24"/>
              </w:rPr>
            </w:pPr>
            <w:r w:rsidRPr="002F0726">
              <w:rPr>
                <w:szCs w:val="24"/>
              </w:rPr>
              <w:t>Disagree</w:t>
            </w:r>
          </w:p>
          <w:p w14:paraId="69E14773" w14:textId="77777777" w:rsidR="00172FB7" w:rsidRPr="002F0726" w:rsidRDefault="00172FB7" w:rsidP="002F0726">
            <w:pPr>
              <w:contextualSpacing/>
              <w:jc w:val="center"/>
              <w:rPr>
                <w:szCs w:val="24"/>
              </w:rPr>
            </w:pPr>
            <w:r w:rsidRPr="002F0726">
              <w:rPr>
                <w:szCs w:val="24"/>
              </w:rPr>
              <w:t>0%</w:t>
            </w:r>
          </w:p>
        </w:tc>
        <w:tc>
          <w:tcPr>
            <w:tcW w:w="1916" w:type="dxa"/>
            <w:gridSpan w:val="2"/>
          </w:tcPr>
          <w:p w14:paraId="027F05B6" w14:textId="77777777" w:rsidR="00172FB7" w:rsidRPr="002F0726" w:rsidRDefault="00172FB7" w:rsidP="002F0726">
            <w:pPr>
              <w:contextualSpacing/>
              <w:jc w:val="center"/>
              <w:rPr>
                <w:szCs w:val="24"/>
              </w:rPr>
            </w:pPr>
            <w:r w:rsidRPr="002F0726">
              <w:rPr>
                <w:szCs w:val="24"/>
              </w:rPr>
              <w:t>Strongly Disagree</w:t>
            </w:r>
          </w:p>
          <w:p w14:paraId="5D504ECF" w14:textId="6B93B35A" w:rsidR="00172FB7" w:rsidRPr="002F0726" w:rsidRDefault="00172FB7" w:rsidP="002F0726">
            <w:pPr>
              <w:contextualSpacing/>
              <w:jc w:val="center"/>
              <w:rPr>
                <w:szCs w:val="24"/>
              </w:rPr>
            </w:pPr>
            <w:r w:rsidRPr="002F0726">
              <w:rPr>
                <w:szCs w:val="24"/>
              </w:rPr>
              <w:t>0%</w:t>
            </w:r>
          </w:p>
        </w:tc>
      </w:tr>
      <w:tr w:rsidR="00172FB7" w:rsidRPr="002F0726" w14:paraId="5F564A79" w14:textId="77777777" w:rsidTr="006213A8">
        <w:tc>
          <w:tcPr>
            <w:tcW w:w="9576" w:type="dxa"/>
            <w:gridSpan w:val="12"/>
          </w:tcPr>
          <w:p w14:paraId="3D7C29A4" w14:textId="77777777" w:rsidR="00172FB7" w:rsidRPr="002F0726" w:rsidRDefault="00172FB7" w:rsidP="002F0726">
            <w:pPr>
              <w:widowControl w:val="0"/>
              <w:autoSpaceDE w:val="0"/>
              <w:autoSpaceDN w:val="0"/>
              <w:adjustRightInd w:val="0"/>
              <w:spacing w:after="182"/>
              <w:contextualSpacing/>
              <w:rPr>
                <w:bCs/>
                <w:szCs w:val="24"/>
              </w:rPr>
            </w:pPr>
            <w:r w:rsidRPr="002F0726">
              <w:rPr>
                <w:bCs/>
                <w:szCs w:val="24"/>
              </w:rPr>
              <w:t>At what level of Bloom's Taxonomy are the technology activities that students are typically involved in?</w:t>
            </w:r>
          </w:p>
        </w:tc>
      </w:tr>
      <w:tr w:rsidR="00623CB5" w:rsidRPr="002F0726" w14:paraId="4693D22F" w14:textId="77777777" w:rsidTr="00623CB5">
        <w:tc>
          <w:tcPr>
            <w:tcW w:w="1596" w:type="dxa"/>
          </w:tcPr>
          <w:p w14:paraId="0C73F241" w14:textId="0221C76C" w:rsidR="00623CB5" w:rsidRPr="002F0726" w:rsidRDefault="00623CB5" w:rsidP="002F0726">
            <w:pPr>
              <w:contextualSpacing/>
              <w:jc w:val="center"/>
              <w:rPr>
                <w:szCs w:val="24"/>
              </w:rPr>
            </w:pPr>
            <w:r w:rsidRPr="002F0726">
              <w:rPr>
                <w:szCs w:val="24"/>
              </w:rPr>
              <w:t>Remembering</w:t>
            </w:r>
          </w:p>
          <w:p w14:paraId="57216979" w14:textId="64C143AE" w:rsidR="00623CB5" w:rsidRPr="002F0726" w:rsidRDefault="00623CB5" w:rsidP="002F0726">
            <w:pPr>
              <w:contextualSpacing/>
              <w:jc w:val="center"/>
              <w:rPr>
                <w:szCs w:val="24"/>
              </w:rPr>
            </w:pPr>
            <w:r w:rsidRPr="002F0726">
              <w:rPr>
                <w:szCs w:val="24"/>
              </w:rPr>
              <w:t>50%</w:t>
            </w:r>
            <w:r w:rsidR="00E46C85" w:rsidRPr="002F0726">
              <w:rPr>
                <w:szCs w:val="24"/>
              </w:rPr>
              <w:t xml:space="preserve"> </w:t>
            </w:r>
          </w:p>
        </w:tc>
        <w:tc>
          <w:tcPr>
            <w:tcW w:w="1662" w:type="dxa"/>
            <w:gridSpan w:val="3"/>
          </w:tcPr>
          <w:p w14:paraId="37D83A33" w14:textId="0B5E0CC5" w:rsidR="00623CB5" w:rsidRPr="002F0726" w:rsidRDefault="00623CB5" w:rsidP="002F0726">
            <w:pPr>
              <w:contextualSpacing/>
              <w:jc w:val="center"/>
              <w:rPr>
                <w:szCs w:val="24"/>
              </w:rPr>
            </w:pPr>
            <w:r w:rsidRPr="002F0726">
              <w:rPr>
                <w:szCs w:val="24"/>
              </w:rPr>
              <w:t>Understanding</w:t>
            </w:r>
            <w:r w:rsidR="00E46C85" w:rsidRPr="002F0726">
              <w:rPr>
                <w:szCs w:val="24"/>
              </w:rPr>
              <w:t xml:space="preserve"> </w:t>
            </w:r>
          </w:p>
          <w:p w14:paraId="7D3D77F0" w14:textId="377B6429" w:rsidR="00623CB5" w:rsidRPr="002F0726" w:rsidRDefault="00623CB5" w:rsidP="002F0726">
            <w:pPr>
              <w:contextualSpacing/>
              <w:jc w:val="center"/>
              <w:rPr>
                <w:szCs w:val="24"/>
              </w:rPr>
            </w:pPr>
            <w:r w:rsidRPr="002F0726">
              <w:rPr>
                <w:szCs w:val="24"/>
              </w:rPr>
              <w:t>80%</w:t>
            </w:r>
          </w:p>
        </w:tc>
        <w:tc>
          <w:tcPr>
            <w:tcW w:w="1530" w:type="dxa"/>
            <w:gridSpan w:val="2"/>
          </w:tcPr>
          <w:p w14:paraId="3A2F21FB" w14:textId="5631D34E" w:rsidR="00623CB5" w:rsidRPr="002F0726" w:rsidRDefault="00623CB5" w:rsidP="002F0726">
            <w:pPr>
              <w:contextualSpacing/>
              <w:jc w:val="center"/>
              <w:rPr>
                <w:szCs w:val="24"/>
              </w:rPr>
            </w:pPr>
            <w:r w:rsidRPr="002F0726">
              <w:rPr>
                <w:szCs w:val="24"/>
              </w:rPr>
              <w:t>Applying</w:t>
            </w:r>
          </w:p>
          <w:p w14:paraId="3D377453" w14:textId="2B831507" w:rsidR="00623CB5" w:rsidRPr="002F0726" w:rsidRDefault="00623CB5" w:rsidP="002F0726">
            <w:pPr>
              <w:contextualSpacing/>
              <w:jc w:val="center"/>
              <w:rPr>
                <w:szCs w:val="24"/>
              </w:rPr>
            </w:pPr>
            <w:r w:rsidRPr="002F0726">
              <w:rPr>
                <w:szCs w:val="24"/>
              </w:rPr>
              <w:t>80%</w:t>
            </w:r>
          </w:p>
        </w:tc>
        <w:tc>
          <w:tcPr>
            <w:tcW w:w="1596" w:type="dxa"/>
            <w:gridSpan w:val="2"/>
          </w:tcPr>
          <w:p w14:paraId="13765B56" w14:textId="7AEC36AE" w:rsidR="00623CB5" w:rsidRPr="002F0726" w:rsidRDefault="00623CB5" w:rsidP="002F0726">
            <w:pPr>
              <w:contextualSpacing/>
              <w:jc w:val="center"/>
              <w:rPr>
                <w:szCs w:val="24"/>
              </w:rPr>
            </w:pPr>
            <w:r w:rsidRPr="002F0726">
              <w:rPr>
                <w:szCs w:val="24"/>
              </w:rPr>
              <w:t>Analyzing</w:t>
            </w:r>
          </w:p>
          <w:p w14:paraId="3E9ABB26" w14:textId="1C44825E" w:rsidR="00623CB5" w:rsidRPr="002F0726" w:rsidRDefault="001E2419" w:rsidP="002F0726">
            <w:pPr>
              <w:contextualSpacing/>
              <w:jc w:val="center"/>
              <w:rPr>
                <w:szCs w:val="24"/>
              </w:rPr>
            </w:pPr>
            <w:r w:rsidRPr="002F0726">
              <w:rPr>
                <w:szCs w:val="24"/>
              </w:rPr>
              <w:t>6</w:t>
            </w:r>
            <w:r w:rsidR="00623CB5" w:rsidRPr="002F0726">
              <w:rPr>
                <w:szCs w:val="24"/>
              </w:rPr>
              <w:t>0%</w:t>
            </w:r>
          </w:p>
        </w:tc>
        <w:tc>
          <w:tcPr>
            <w:tcW w:w="1596" w:type="dxa"/>
            <w:gridSpan w:val="3"/>
          </w:tcPr>
          <w:p w14:paraId="055AB952" w14:textId="77777777" w:rsidR="00623CB5" w:rsidRPr="002F0726" w:rsidRDefault="00623CB5" w:rsidP="002F0726">
            <w:pPr>
              <w:contextualSpacing/>
              <w:jc w:val="center"/>
              <w:rPr>
                <w:szCs w:val="24"/>
              </w:rPr>
            </w:pPr>
            <w:r w:rsidRPr="002F0726">
              <w:rPr>
                <w:szCs w:val="24"/>
              </w:rPr>
              <w:t>Evaluating</w:t>
            </w:r>
          </w:p>
          <w:p w14:paraId="44BC5C00" w14:textId="04842EF9" w:rsidR="00B75743" w:rsidRPr="002F0726" w:rsidRDefault="00B75743" w:rsidP="002F0726">
            <w:pPr>
              <w:contextualSpacing/>
              <w:jc w:val="center"/>
              <w:rPr>
                <w:szCs w:val="24"/>
              </w:rPr>
            </w:pPr>
            <w:r w:rsidRPr="002F0726">
              <w:rPr>
                <w:szCs w:val="24"/>
              </w:rPr>
              <w:t>60%</w:t>
            </w:r>
          </w:p>
        </w:tc>
        <w:tc>
          <w:tcPr>
            <w:tcW w:w="1596" w:type="dxa"/>
          </w:tcPr>
          <w:p w14:paraId="62197DEC" w14:textId="77777777" w:rsidR="00623CB5" w:rsidRPr="002F0726" w:rsidRDefault="00623CB5" w:rsidP="002F0726">
            <w:pPr>
              <w:contextualSpacing/>
              <w:jc w:val="center"/>
              <w:rPr>
                <w:szCs w:val="24"/>
              </w:rPr>
            </w:pPr>
            <w:r w:rsidRPr="002F0726">
              <w:rPr>
                <w:szCs w:val="24"/>
              </w:rPr>
              <w:t>Creating</w:t>
            </w:r>
          </w:p>
          <w:p w14:paraId="188BCF13" w14:textId="3A884921" w:rsidR="00623CB5" w:rsidRPr="002F0726" w:rsidRDefault="001E2419" w:rsidP="002F0726">
            <w:pPr>
              <w:contextualSpacing/>
              <w:jc w:val="center"/>
              <w:rPr>
                <w:szCs w:val="24"/>
              </w:rPr>
            </w:pPr>
            <w:r w:rsidRPr="002F0726">
              <w:rPr>
                <w:szCs w:val="24"/>
              </w:rPr>
              <w:t>9</w:t>
            </w:r>
            <w:r w:rsidR="00623CB5" w:rsidRPr="002F0726">
              <w:rPr>
                <w:szCs w:val="24"/>
              </w:rPr>
              <w:t>0%</w:t>
            </w:r>
          </w:p>
        </w:tc>
      </w:tr>
      <w:tr w:rsidR="00172FB7" w:rsidRPr="002F0726" w14:paraId="21893F98" w14:textId="77777777" w:rsidTr="006213A8">
        <w:tc>
          <w:tcPr>
            <w:tcW w:w="9576" w:type="dxa"/>
            <w:gridSpan w:val="12"/>
          </w:tcPr>
          <w:p w14:paraId="2FF33D73" w14:textId="4866EFD4" w:rsidR="00172FB7" w:rsidRPr="002F0726" w:rsidRDefault="00172FB7" w:rsidP="002F0726">
            <w:pPr>
              <w:widowControl w:val="0"/>
              <w:autoSpaceDE w:val="0"/>
              <w:autoSpaceDN w:val="0"/>
              <w:adjustRightInd w:val="0"/>
              <w:spacing w:after="182"/>
              <w:contextualSpacing/>
              <w:rPr>
                <w:bCs/>
                <w:szCs w:val="24"/>
              </w:rPr>
            </w:pPr>
            <w:r w:rsidRPr="002F0726">
              <w:rPr>
                <w:bCs/>
                <w:szCs w:val="24"/>
              </w:rPr>
              <w:t>On a typical school day from 9:00-9:30AM, what percentage of your students are on task/engaged in their learning?</w:t>
            </w:r>
          </w:p>
        </w:tc>
      </w:tr>
      <w:tr w:rsidR="00172FB7" w:rsidRPr="002F0726" w14:paraId="7EE4B1D7" w14:textId="77777777" w:rsidTr="00623CB5">
        <w:tc>
          <w:tcPr>
            <w:tcW w:w="1596" w:type="dxa"/>
          </w:tcPr>
          <w:p w14:paraId="29596364" w14:textId="77777777" w:rsidR="00172FB7" w:rsidRPr="002F0726" w:rsidRDefault="00172FB7" w:rsidP="002F0726">
            <w:pPr>
              <w:contextualSpacing/>
              <w:jc w:val="center"/>
              <w:rPr>
                <w:szCs w:val="24"/>
              </w:rPr>
            </w:pPr>
            <w:r w:rsidRPr="002F0726">
              <w:rPr>
                <w:szCs w:val="24"/>
              </w:rPr>
              <w:t>0%</w:t>
            </w:r>
          </w:p>
          <w:p w14:paraId="6546BD81" w14:textId="77777777" w:rsidR="00172FB7" w:rsidRPr="002F0726" w:rsidRDefault="00172FB7" w:rsidP="002F0726">
            <w:pPr>
              <w:contextualSpacing/>
              <w:jc w:val="center"/>
              <w:rPr>
                <w:szCs w:val="24"/>
              </w:rPr>
            </w:pPr>
            <w:r w:rsidRPr="002F0726">
              <w:rPr>
                <w:szCs w:val="24"/>
              </w:rPr>
              <w:t>0%</w:t>
            </w:r>
          </w:p>
        </w:tc>
        <w:tc>
          <w:tcPr>
            <w:tcW w:w="1662" w:type="dxa"/>
            <w:gridSpan w:val="3"/>
          </w:tcPr>
          <w:p w14:paraId="65E0F752" w14:textId="77777777" w:rsidR="00172FB7" w:rsidRPr="002F0726" w:rsidRDefault="00172FB7" w:rsidP="002F0726">
            <w:pPr>
              <w:contextualSpacing/>
              <w:jc w:val="center"/>
              <w:rPr>
                <w:szCs w:val="24"/>
              </w:rPr>
            </w:pPr>
            <w:r w:rsidRPr="002F0726">
              <w:rPr>
                <w:szCs w:val="24"/>
              </w:rPr>
              <w:t>1%-25%</w:t>
            </w:r>
          </w:p>
          <w:p w14:paraId="027CEF7E" w14:textId="77777777" w:rsidR="00172FB7" w:rsidRPr="002F0726" w:rsidRDefault="00172FB7" w:rsidP="002F0726">
            <w:pPr>
              <w:contextualSpacing/>
              <w:jc w:val="center"/>
              <w:rPr>
                <w:szCs w:val="24"/>
              </w:rPr>
            </w:pPr>
            <w:r w:rsidRPr="002F0726">
              <w:rPr>
                <w:szCs w:val="24"/>
              </w:rPr>
              <w:t>0%</w:t>
            </w:r>
          </w:p>
        </w:tc>
        <w:tc>
          <w:tcPr>
            <w:tcW w:w="1530" w:type="dxa"/>
            <w:gridSpan w:val="2"/>
          </w:tcPr>
          <w:p w14:paraId="0DFC5B11" w14:textId="77777777" w:rsidR="00172FB7" w:rsidRPr="002F0726" w:rsidRDefault="00172FB7" w:rsidP="002F0726">
            <w:pPr>
              <w:contextualSpacing/>
              <w:jc w:val="center"/>
              <w:rPr>
                <w:szCs w:val="24"/>
              </w:rPr>
            </w:pPr>
            <w:r w:rsidRPr="002F0726">
              <w:rPr>
                <w:szCs w:val="24"/>
              </w:rPr>
              <w:t>26%-50%</w:t>
            </w:r>
          </w:p>
          <w:p w14:paraId="253E47B0" w14:textId="40F58E02" w:rsidR="00172FB7" w:rsidRPr="002F0726" w:rsidRDefault="00172FB7" w:rsidP="002F0726">
            <w:pPr>
              <w:contextualSpacing/>
              <w:jc w:val="center"/>
              <w:rPr>
                <w:szCs w:val="24"/>
              </w:rPr>
            </w:pPr>
            <w:r w:rsidRPr="002F0726">
              <w:rPr>
                <w:szCs w:val="24"/>
              </w:rPr>
              <w:t>0%</w:t>
            </w:r>
          </w:p>
        </w:tc>
        <w:tc>
          <w:tcPr>
            <w:tcW w:w="1596" w:type="dxa"/>
            <w:gridSpan w:val="2"/>
          </w:tcPr>
          <w:p w14:paraId="6150F15E" w14:textId="77777777" w:rsidR="00172FB7" w:rsidRPr="002F0726" w:rsidRDefault="00172FB7" w:rsidP="002F0726">
            <w:pPr>
              <w:contextualSpacing/>
              <w:jc w:val="center"/>
              <w:rPr>
                <w:szCs w:val="24"/>
              </w:rPr>
            </w:pPr>
            <w:r w:rsidRPr="002F0726">
              <w:rPr>
                <w:szCs w:val="24"/>
              </w:rPr>
              <w:t>51%-75%</w:t>
            </w:r>
          </w:p>
          <w:p w14:paraId="79489975" w14:textId="36A81AF6" w:rsidR="00172FB7" w:rsidRPr="002F0726" w:rsidRDefault="00B75743" w:rsidP="002F0726">
            <w:pPr>
              <w:contextualSpacing/>
              <w:jc w:val="center"/>
              <w:rPr>
                <w:szCs w:val="24"/>
              </w:rPr>
            </w:pPr>
            <w:r w:rsidRPr="002F0726">
              <w:rPr>
                <w:szCs w:val="24"/>
              </w:rPr>
              <w:t>4</w:t>
            </w:r>
            <w:r w:rsidR="00172FB7" w:rsidRPr="002F0726">
              <w:rPr>
                <w:szCs w:val="24"/>
              </w:rPr>
              <w:t>0%</w:t>
            </w:r>
          </w:p>
        </w:tc>
        <w:tc>
          <w:tcPr>
            <w:tcW w:w="1596" w:type="dxa"/>
            <w:gridSpan w:val="3"/>
          </w:tcPr>
          <w:p w14:paraId="7134166F" w14:textId="77777777" w:rsidR="00172FB7" w:rsidRPr="002F0726" w:rsidRDefault="00172FB7" w:rsidP="002F0726">
            <w:pPr>
              <w:contextualSpacing/>
              <w:jc w:val="center"/>
              <w:rPr>
                <w:szCs w:val="24"/>
              </w:rPr>
            </w:pPr>
            <w:r w:rsidRPr="002F0726">
              <w:rPr>
                <w:szCs w:val="24"/>
              </w:rPr>
              <w:t>76%-99%</w:t>
            </w:r>
          </w:p>
          <w:p w14:paraId="764DA71E" w14:textId="2399905F" w:rsidR="00172FB7" w:rsidRPr="002F0726" w:rsidRDefault="00B75743" w:rsidP="002F0726">
            <w:pPr>
              <w:contextualSpacing/>
              <w:jc w:val="center"/>
              <w:rPr>
                <w:szCs w:val="24"/>
              </w:rPr>
            </w:pPr>
            <w:r w:rsidRPr="002F0726">
              <w:rPr>
                <w:szCs w:val="24"/>
              </w:rPr>
              <w:t>60</w:t>
            </w:r>
            <w:r w:rsidR="00172FB7" w:rsidRPr="002F0726">
              <w:rPr>
                <w:szCs w:val="24"/>
              </w:rPr>
              <w:t>%</w:t>
            </w:r>
          </w:p>
        </w:tc>
        <w:tc>
          <w:tcPr>
            <w:tcW w:w="1596" w:type="dxa"/>
          </w:tcPr>
          <w:p w14:paraId="1C112169" w14:textId="77777777" w:rsidR="00172FB7" w:rsidRPr="002F0726" w:rsidRDefault="00172FB7" w:rsidP="002F0726">
            <w:pPr>
              <w:contextualSpacing/>
              <w:jc w:val="center"/>
              <w:rPr>
                <w:szCs w:val="24"/>
              </w:rPr>
            </w:pPr>
            <w:r w:rsidRPr="002F0726">
              <w:rPr>
                <w:szCs w:val="24"/>
              </w:rPr>
              <w:t>100%</w:t>
            </w:r>
          </w:p>
          <w:p w14:paraId="583B8831" w14:textId="77777777" w:rsidR="00172FB7" w:rsidRPr="002F0726" w:rsidRDefault="00172FB7" w:rsidP="002F0726">
            <w:pPr>
              <w:contextualSpacing/>
              <w:jc w:val="center"/>
              <w:rPr>
                <w:szCs w:val="24"/>
              </w:rPr>
            </w:pPr>
            <w:r w:rsidRPr="002F0726">
              <w:rPr>
                <w:szCs w:val="24"/>
              </w:rPr>
              <w:t>0%</w:t>
            </w:r>
          </w:p>
        </w:tc>
      </w:tr>
      <w:tr w:rsidR="00172FB7" w:rsidRPr="002F0726" w14:paraId="34F2DD66" w14:textId="77777777" w:rsidTr="006213A8">
        <w:tc>
          <w:tcPr>
            <w:tcW w:w="9576" w:type="dxa"/>
            <w:gridSpan w:val="12"/>
          </w:tcPr>
          <w:p w14:paraId="2687707B" w14:textId="77777777" w:rsidR="00172FB7" w:rsidRPr="002F0726" w:rsidRDefault="00172FB7" w:rsidP="002F0726">
            <w:pPr>
              <w:widowControl w:val="0"/>
              <w:autoSpaceDE w:val="0"/>
              <w:autoSpaceDN w:val="0"/>
              <w:adjustRightInd w:val="0"/>
              <w:spacing w:after="182"/>
              <w:contextualSpacing/>
              <w:rPr>
                <w:bCs/>
                <w:szCs w:val="24"/>
              </w:rPr>
            </w:pPr>
            <w:r w:rsidRPr="002F0726">
              <w:rPr>
                <w:bCs/>
                <w:szCs w:val="24"/>
              </w:rPr>
              <w:t>On a typical school day from 9:00-9:30AM, how many times do you need to remind students to stay on task/engaged in their learning?</w:t>
            </w:r>
          </w:p>
        </w:tc>
      </w:tr>
      <w:tr w:rsidR="00172FB7" w:rsidRPr="002F0726" w14:paraId="7FC41A01" w14:textId="77777777" w:rsidTr="006213A8">
        <w:tc>
          <w:tcPr>
            <w:tcW w:w="2394" w:type="dxa"/>
            <w:gridSpan w:val="3"/>
          </w:tcPr>
          <w:p w14:paraId="64246D2A" w14:textId="77777777" w:rsidR="00172FB7" w:rsidRPr="002F0726" w:rsidRDefault="00172FB7" w:rsidP="002F0726">
            <w:pPr>
              <w:contextualSpacing/>
              <w:jc w:val="center"/>
              <w:rPr>
                <w:szCs w:val="24"/>
              </w:rPr>
            </w:pPr>
            <w:r w:rsidRPr="002F0726">
              <w:rPr>
                <w:szCs w:val="24"/>
              </w:rPr>
              <w:t>1-4 times</w:t>
            </w:r>
          </w:p>
          <w:p w14:paraId="647CDFAA" w14:textId="485FE938" w:rsidR="00172FB7" w:rsidRPr="002F0726" w:rsidRDefault="00B75743" w:rsidP="002F0726">
            <w:pPr>
              <w:contextualSpacing/>
              <w:jc w:val="center"/>
              <w:rPr>
                <w:szCs w:val="24"/>
              </w:rPr>
            </w:pPr>
            <w:r w:rsidRPr="002F0726">
              <w:rPr>
                <w:szCs w:val="24"/>
              </w:rPr>
              <w:t>7</w:t>
            </w:r>
            <w:r w:rsidR="00172FB7" w:rsidRPr="002F0726">
              <w:rPr>
                <w:szCs w:val="24"/>
              </w:rPr>
              <w:t>0%</w:t>
            </w:r>
          </w:p>
        </w:tc>
        <w:tc>
          <w:tcPr>
            <w:tcW w:w="2394" w:type="dxa"/>
            <w:gridSpan w:val="3"/>
          </w:tcPr>
          <w:p w14:paraId="259D5CD1" w14:textId="77777777" w:rsidR="00172FB7" w:rsidRPr="002F0726" w:rsidRDefault="00172FB7" w:rsidP="002F0726">
            <w:pPr>
              <w:contextualSpacing/>
              <w:jc w:val="center"/>
              <w:rPr>
                <w:szCs w:val="24"/>
              </w:rPr>
            </w:pPr>
            <w:r w:rsidRPr="002F0726">
              <w:rPr>
                <w:szCs w:val="24"/>
              </w:rPr>
              <w:t>5-9 times</w:t>
            </w:r>
          </w:p>
          <w:p w14:paraId="20FE9286" w14:textId="12AE4F9C" w:rsidR="00172FB7" w:rsidRPr="002F0726" w:rsidRDefault="00B75743" w:rsidP="002F0726">
            <w:pPr>
              <w:contextualSpacing/>
              <w:jc w:val="center"/>
              <w:rPr>
                <w:szCs w:val="24"/>
              </w:rPr>
            </w:pPr>
            <w:r w:rsidRPr="002F0726">
              <w:rPr>
                <w:szCs w:val="24"/>
              </w:rPr>
              <w:t>2</w:t>
            </w:r>
            <w:r w:rsidR="00172FB7" w:rsidRPr="002F0726">
              <w:rPr>
                <w:szCs w:val="24"/>
              </w:rPr>
              <w:t>0%</w:t>
            </w:r>
          </w:p>
        </w:tc>
        <w:tc>
          <w:tcPr>
            <w:tcW w:w="2394" w:type="dxa"/>
            <w:gridSpan w:val="3"/>
          </w:tcPr>
          <w:p w14:paraId="6147D4ED" w14:textId="77777777" w:rsidR="00172FB7" w:rsidRPr="002F0726" w:rsidRDefault="00172FB7" w:rsidP="002F0726">
            <w:pPr>
              <w:contextualSpacing/>
              <w:jc w:val="center"/>
              <w:rPr>
                <w:szCs w:val="24"/>
              </w:rPr>
            </w:pPr>
            <w:r w:rsidRPr="002F0726">
              <w:rPr>
                <w:szCs w:val="24"/>
              </w:rPr>
              <w:t>10-13 times</w:t>
            </w:r>
          </w:p>
          <w:p w14:paraId="1BC0756C" w14:textId="217F6A02" w:rsidR="00172FB7" w:rsidRPr="002F0726" w:rsidRDefault="00B75743" w:rsidP="002F0726">
            <w:pPr>
              <w:contextualSpacing/>
              <w:jc w:val="center"/>
              <w:rPr>
                <w:szCs w:val="24"/>
              </w:rPr>
            </w:pPr>
            <w:r w:rsidRPr="002F0726">
              <w:rPr>
                <w:szCs w:val="24"/>
              </w:rPr>
              <w:t>1</w:t>
            </w:r>
            <w:r w:rsidR="00172FB7" w:rsidRPr="002F0726">
              <w:rPr>
                <w:szCs w:val="24"/>
              </w:rPr>
              <w:t>0%</w:t>
            </w:r>
          </w:p>
        </w:tc>
        <w:tc>
          <w:tcPr>
            <w:tcW w:w="2394" w:type="dxa"/>
            <w:gridSpan w:val="3"/>
          </w:tcPr>
          <w:p w14:paraId="4165643C" w14:textId="77777777" w:rsidR="00172FB7" w:rsidRPr="002F0726" w:rsidRDefault="00172FB7" w:rsidP="002F0726">
            <w:pPr>
              <w:contextualSpacing/>
              <w:jc w:val="center"/>
              <w:rPr>
                <w:szCs w:val="24"/>
              </w:rPr>
            </w:pPr>
            <w:r w:rsidRPr="002F0726">
              <w:rPr>
                <w:szCs w:val="24"/>
              </w:rPr>
              <w:t>14 or more times</w:t>
            </w:r>
          </w:p>
          <w:p w14:paraId="69C32DE2" w14:textId="77777777" w:rsidR="00172FB7" w:rsidRPr="002F0726" w:rsidRDefault="00172FB7" w:rsidP="002F0726">
            <w:pPr>
              <w:contextualSpacing/>
              <w:jc w:val="center"/>
              <w:rPr>
                <w:szCs w:val="24"/>
              </w:rPr>
            </w:pPr>
            <w:r w:rsidRPr="002F0726">
              <w:rPr>
                <w:szCs w:val="24"/>
              </w:rPr>
              <w:t>0%</w:t>
            </w:r>
          </w:p>
        </w:tc>
      </w:tr>
      <w:tr w:rsidR="00172FB7" w:rsidRPr="002F0726" w14:paraId="5F5ED3F1" w14:textId="77777777" w:rsidTr="006213A8">
        <w:tc>
          <w:tcPr>
            <w:tcW w:w="9576" w:type="dxa"/>
            <w:gridSpan w:val="12"/>
          </w:tcPr>
          <w:p w14:paraId="21268F94" w14:textId="77777777" w:rsidR="00172FB7" w:rsidRPr="002F0726" w:rsidRDefault="00172FB7" w:rsidP="002F0726">
            <w:pPr>
              <w:widowControl w:val="0"/>
              <w:autoSpaceDE w:val="0"/>
              <w:autoSpaceDN w:val="0"/>
              <w:adjustRightInd w:val="0"/>
              <w:spacing w:after="182"/>
              <w:contextualSpacing/>
              <w:rPr>
                <w:bCs/>
                <w:szCs w:val="24"/>
              </w:rPr>
            </w:pPr>
            <w:r w:rsidRPr="002F0726">
              <w:rPr>
                <w:bCs/>
                <w:szCs w:val="24"/>
              </w:rPr>
              <w:t xml:space="preserve">What do you like most about teaching with </w:t>
            </w:r>
            <w:proofErr w:type="spellStart"/>
            <w:r w:rsidRPr="002F0726">
              <w:rPr>
                <w:bCs/>
                <w:szCs w:val="24"/>
              </w:rPr>
              <w:t>iPads</w:t>
            </w:r>
            <w:proofErr w:type="spellEnd"/>
            <w:r w:rsidRPr="002F0726">
              <w:rPr>
                <w:bCs/>
                <w:szCs w:val="24"/>
              </w:rPr>
              <w:t>?</w:t>
            </w:r>
          </w:p>
        </w:tc>
      </w:tr>
      <w:tr w:rsidR="00172FB7" w:rsidRPr="002F0726" w14:paraId="30F37BE4" w14:textId="77777777" w:rsidTr="006213A8">
        <w:tc>
          <w:tcPr>
            <w:tcW w:w="9576" w:type="dxa"/>
            <w:gridSpan w:val="12"/>
          </w:tcPr>
          <w:p w14:paraId="0C33B257" w14:textId="77777777" w:rsidR="00453F50" w:rsidRPr="002F0726" w:rsidRDefault="00453F50" w:rsidP="002F0726">
            <w:pPr>
              <w:pStyle w:val="ListParagraph"/>
              <w:widowControl w:val="0"/>
              <w:numPr>
                <w:ilvl w:val="0"/>
                <w:numId w:val="6"/>
              </w:numPr>
              <w:autoSpaceDE w:val="0"/>
              <w:autoSpaceDN w:val="0"/>
              <w:adjustRightInd w:val="0"/>
              <w:rPr>
                <w:szCs w:val="24"/>
              </w:rPr>
            </w:pPr>
            <w:r w:rsidRPr="002F0726">
              <w:rPr>
                <w:szCs w:val="24"/>
              </w:rPr>
              <w:t>The instant gratification they provide students</w:t>
            </w:r>
          </w:p>
          <w:p w14:paraId="364D692E" w14:textId="77777777" w:rsidR="00453F50" w:rsidRPr="002F0726" w:rsidRDefault="00453F50" w:rsidP="002F0726">
            <w:pPr>
              <w:pStyle w:val="ListParagraph"/>
              <w:widowControl w:val="0"/>
              <w:numPr>
                <w:ilvl w:val="0"/>
                <w:numId w:val="6"/>
              </w:numPr>
              <w:autoSpaceDE w:val="0"/>
              <w:autoSpaceDN w:val="0"/>
              <w:adjustRightInd w:val="0"/>
              <w:rPr>
                <w:szCs w:val="24"/>
              </w:rPr>
            </w:pPr>
            <w:r w:rsidRPr="002F0726">
              <w:rPr>
                <w:szCs w:val="24"/>
              </w:rPr>
              <w:t>Student engagement</w:t>
            </w:r>
          </w:p>
          <w:p w14:paraId="52C8DEAE" w14:textId="77777777" w:rsidR="00453F50" w:rsidRPr="002F0726" w:rsidRDefault="00453F50" w:rsidP="002F0726">
            <w:pPr>
              <w:pStyle w:val="ListParagraph"/>
              <w:widowControl w:val="0"/>
              <w:numPr>
                <w:ilvl w:val="0"/>
                <w:numId w:val="6"/>
              </w:numPr>
              <w:autoSpaceDE w:val="0"/>
              <w:autoSpaceDN w:val="0"/>
              <w:adjustRightInd w:val="0"/>
              <w:rPr>
                <w:szCs w:val="24"/>
              </w:rPr>
            </w:pPr>
            <w:r w:rsidRPr="002F0726">
              <w:rPr>
                <w:szCs w:val="24"/>
              </w:rPr>
              <w:t xml:space="preserve">The fact that they are fun and new! They meet students where they </w:t>
            </w:r>
            <w:proofErr w:type="gramStart"/>
            <w:r w:rsidRPr="002F0726">
              <w:rPr>
                <w:szCs w:val="24"/>
              </w:rPr>
              <w:t>are at.</w:t>
            </w:r>
            <w:proofErr w:type="gramEnd"/>
          </w:p>
          <w:p w14:paraId="7F13924C" w14:textId="55192886" w:rsidR="00453F50" w:rsidRPr="002F0726" w:rsidRDefault="00453F50" w:rsidP="002F0726">
            <w:pPr>
              <w:pStyle w:val="ListParagraph"/>
              <w:widowControl w:val="0"/>
              <w:numPr>
                <w:ilvl w:val="0"/>
                <w:numId w:val="6"/>
              </w:numPr>
              <w:autoSpaceDE w:val="0"/>
              <w:autoSpaceDN w:val="0"/>
              <w:adjustRightInd w:val="0"/>
              <w:rPr>
                <w:szCs w:val="24"/>
              </w:rPr>
            </w:pPr>
            <w:r w:rsidRPr="002F0726">
              <w:rPr>
                <w:szCs w:val="24"/>
              </w:rPr>
              <w:t xml:space="preserve">They allow the students to take control of their learning within their </w:t>
            </w:r>
            <w:r w:rsidR="00B75743" w:rsidRPr="002F0726">
              <w:rPr>
                <w:szCs w:val="24"/>
              </w:rPr>
              <w:t>environment</w:t>
            </w:r>
            <w:r w:rsidRPr="002F0726">
              <w:rPr>
                <w:szCs w:val="24"/>
              </w:rPr>
              <w:t>. The technology is a part of their lives outside of the classroom and it is nice to allow them to use them for true educational gains.</w:t>
            </w:r>
          </w:p>
          <w:p w14:paraId="2CE06CB0" w14:textId="77777777" w:rsidR="00453F50" w:rsidRPr="002F0726" w:rsidRDefault="00453F50" w:rsidP="002F0726">
            <w:pPr>
              <w:pStyle w:val="ListParagraph"/>
              <w:widowControl w:val="0"/>
              <w:numPr>
                <w:ilvl w:val="0"/>
                <w:numId w:val="6"/>
              </w:numPr>
              <w:autoSpaceDE w:val="0"/>
              <w:autoSpaceDN w:val="0"/>
              <w:adjustRightInd w:val="0"/>
              <w:rPr>
                <w:szCs w:val="24"/>
              </w:rPr>
            </w:pPr>
            <w:r w:rsidRPr="002F0726">
              <w:rPr>
                <w:szCs w:val="24"/>
              </w:rPr>
              <w:t>Students are excited to use them and are motivated to complete the lesson!</w:t>
            </w:r>
          </w:p>
          <w:p w14:paraId="38B6782D" w14:textId="77777777" w:rsidR="00453F50" w:rsidRPr="002F0726" w:rsidRDefault="00453F50" w:rsidP="002F0726">
            <w:pPr>
              <w:pStyle w:val="ListParagraph"/>
              <w:widowControl w:val="0"/>
              <w:numPr>
                <w:ilvl w:val="0"/>
                <w:numId w:val="6"/>
              </w:numPr>
              <w:autoSpaceDE w:val="0"/>
              <w:autoSpaceDN w:val="0"/>
              <w:adjustRightInd w:val="0"/>
              <w:rPr>
                <w:szCs w:val="24"/>
              </w:rPr>
            </w:pPr>
            <w:r w:rsidRPr="002F0726">
              <w:rPr>
                <w:szCs w:val="24"/>
              </w:rPr>
              <w:t>The fact that students love them and are excited to use them to drive their learning.</w:t>
            </w:r>
          </w:p>
          <w:p w14:paraId="0D33537F" w14:textId="77777777" w:rsidR="006213A8" w:rsidRPr="002F0726" w:rsidRDefault="006213A8" w:rsidP="002F0726">
            <w:pPr>
              <w:pStyle w:val="ListParagraph"/>
              <w:widowControl w:val="0"/>
              <w:numPr>
                <w:ilvl w:val="0"/>
                <w:numId w:val="6"/>
              </w:numPr>
              <w:autoSpaceDE w:val="0"/>
              <w:autoSpaceDN w:val="0"/>
              <w:adjustRightInd w:val="0"/>
              <w:rPr>
                <w:szCs w:val="24"/>
              </w:rPr>
            </w:pPr>
            <w:r w:rsidRPr="002F0726">
              <w:rPr>
                <w:szCs w:val="24"/>
              </w:rPr>
              <w:lastRenderedPageBreak/>
              <w:t>I really love watching my students create using this technology. It is amazing to see what is produced when imagination and technology are combined.</w:t>
            </w:r>
          </w:p>
          <w:p w14:paraId="276AAB6F" w14:textId="77777777" w:rsidR="006213A8" w:rsidRPr="002F0726" w:rsidRDefault="006213A8" w:rsidP="002F0726">
            <w:pPr>
              <w:pStyle w:val="ListParagraph"/>
              <w:widowControl w:val="0"/>
              <w:numPr>
                <w:ilvl w:val="0"/>
                <w:numId w:val="6"/>
              </w:numPr>
              <w:autoSpaceDE w:val="0"/>
              <w:autoSpaceDN w:val="0"/>
              <w:adjustRightInd w:val="0"/>
              <w:rPr>
                <w:szCs w:val="24"/>
              </w:rPr>
            </w:pPr>
            <w:r w:rsidRPr="002F0726">
              <w:rPr>
                <w:szCs w:val="24"/>
              </w:rPr>
              <w:t>Placing technology and the future of technology in the hands of elementary students</w:t>
            </w:r>
          </w:p>
          <w:p w14:paraId="423F8895" w14:textId="77777777" w:rsidR="006213A8" w:rsidRPr="002F0726" w:rsidRDefault="006213A8" w:rsidP="002F0726">
            <w:pPr>
              <w:pStyle w:val="ListParagraph"/>
              <w:widowControl w:val="0"/>
              <w:numPr>
                <w:ilvl w:val="0"/>
                <w:numId w:val="6"/>
              </w:numPr>
              <w:autoSpaceDE w:val="0"/>
              <w:autoSpaceDN w:val="0"/>
              <w:adjustRightInd w:val="0"/>
              <w:rPr>
                <w:szCs w:val="24"/>
              </w:rPr>
            </w:pPr>
            <w:r w:rsidRPr="002F0726">
              <w:rPr>
                <w:szCs w:val="24"/>
              </w:rPr>
              <w:t xml:space="preserve">Students are very enthusiastic about working with </w:t>
            </w:r>
            <w:proofErr w:type="spellStart"/>
            <w:r w:rsidRPr="002F0726">
              <w:rPr>
                <w:szCs w:val="24"/>
              </w:rPr>
              <w:t>iPads</w:t>
            </w:r>
            <w:proofErr w:type="spellEnd"/>
            <w:r w:rsidRPr="002F0726">
              <w:rPr>
                <w:szCs w:val="24"/>
              </w:rPr>
              <w:t>. The level of engagement often increases. Also, students are able to become more fluent with technology.</w:t>
            </w:r>
          </w:p>
          <w:p w14:paraId="313DF52D" w14:textId="4E5006FA" w:rsidR="00172FB7" w:rsidRPr="002F0726" w:rsidRDefault="00453F50" w:rsidP="002F0726">
            <w:pPr>
              <w:pStyle w:val="ListParagraph"/>
              <w:widowControl w:val="0"/>
              <w:numPr>
                <w:ilvl w:val="0"/>
                <w:numId w:val="6"/>
              </w:numPr>
              <w:autoSpaceDE w:val="0"/>
              <w:autoSpaceDN w:val="0"/>
              <w:adjustRightInd w:val="0"/>
              <w:spacing w:after="182"/>
              <w:rPr>
                <w:szCs w:val="24"/>
              </w:rPr>
            </w:pPr>
            <w:r w:rsidRPr="002F0726">
              <w:rPr>
                <w:szCs w:val="24"/>
              </w:rPr>
              <w:t>The fact that students are able to take the learning into their own hands</w:t>
            </w:r>
          </w:p>
        </w:tc>
      </w:tr>
      <w:tr w:rsidR="00172FB7" w:rsidRPr="002F0726" w14:paraId="6A74884F" w14:textId="77777777" w:rsidTr="006213A8">
        <w:tc>
          <w:tcPr>
            <w:tcW w:w="9576" w:type="dxa"/>
            <w:gridSpan w:val="12"/>
          </w:tcPr>
          <w:p w14:paraId="07E4AAAE" w14:textId="77777777" w:rsidR="00172FB7" w:rsidRPr="002F0726" w:rsidRDefault="00172FB7" w:rsidP="002F0726">
            <w:pPr>
              <w:widowControl w:val="0"/>
              <w:autoSpaceDE w:val="0"/>
              <w:autoSpaceDN w:val="0"/>
              <w:adjustRightInd w:val="0"/>
              <w:spacing w:after="182"/>
              <w:contextualSpacing/>
              <w:rPr>
                <w:bCs/>
                <w:szCs w:val="24"/>
              </w:rPr>
            </w:pPr>
            <w:r w:rsidRPr="002F0726">
              <w:rPr>
                <w:bCs/>
                <w:szCs w:val="24"/>
              </w:rPr>
              <w:lastRenderedPageBreak/>
              <w:t xml:space="preserve">What do you like least about teaching with </w:t>
            </w:r>
            <w:proofErr w:type="spellStart"/>
            <w:r w:rsidRPr="002F0726">
              <w:rPr>
                <w:bCs/>
                <w:szCs w:val="24"/>
              </w:rPr>
              <w:t>iPads</w:t>
            </w:r>
            <w:proofErr w:type="spellEnd"/>
            <w:r w:rsidRPr="002F0726">
              <w:rPr>
                <w:bCs/>
                <w:szCs w:val="24"/>
              </w:rPr>
              <w:t xml:space="preserve">? What issues, if any, do you feel need to be resolved for the </w:t>
            </w:r>
            <w:proofErr w:type="spellStart"/>
            <w:r w:rsidRPr="002F0726">
              <w:rPr>
                <w:bCs/>
                <w:szCs w:val="24"/>
              </w:rPr>
              <w:t>iPad</w:t>
            </w:r>
            <w:proofErr w:type="spellEnd"/>
            <w:r w:rsidRPr="002F0726">
              <w:rPr>
                <w:bCs/>
                <w:szCs w:val="24"/>
              </w:rPr>
              <w:t xml:space="preserve"> to be a more effective tool in the classroom?</w:t>
            </w:r>
          </w:p>
        </w:tc>
      </w:tr>
      <w:tr w:rsidR="00172FB7" w:rsidRPr="002F0726" w14:paraId="19F8CE34" w14:textId="77777777" w:rsidTr="006213A8">
        <w:trPr>
          <w:trHeight w:val="584"/>
        </w:trPr>
        <w:tc>
          <w:tcPr>
            <w:tcW w:w="9576" w:type="dxa"/>
            <w:gridSpan w:val="12"/>
          </w:tcPr>
          <w:p w14:paraId="744B15AD" w14:textId="77777777" w:rsidR="00453F50" w:rsidRPr="002F0726" w:rsidRDefault="00453F50" w:rsidP="002F0726">
            <w:pPr>
              <w:pStyle w:val="ListParagraph"/>
              <w:widowControl w:val="0"/>
              <w:numPr>
                <w:ilvl w:val="0"/>
                <w:numId w:val="2"/>
              </w:numPr>
              <w:autoSpaceDE w:val="0"/>
              <w:autoSpaceDN w:val="0"/>
              <w:adjustRightInd w:val="0"/>
              <w:rPr>
                <w:szCs w:val="24"/>
              </w:rPr>
            </w:pPr>
            <w:r w:rsidRPr="002F0726">
              <w:rPr>
                <w:szCs w:val="24"/>
              </w:rPr>
              <w:t>Students can easily get distracted and go onto other programs other then the one they are suppose to be on</w:t>
            </w:r>
          </w:p>
          <w:p w14:paraId="7F8B71A6" w14:textId="77777777" w:rsidR="00453F50" w:rsidRPr="002F0726" w:rsidRDefault="00453F50" w:rsidP="002F0726">
            <w:pPr>
              <w:pStyle w:val="ListParagraph"/>
              <w:widowControl w:val="0"/>
              <w:numPr>
                <w:ilvl w:val="0"/>
                <w:numId w:val="2"/>
              </w:numPr>
              <w:autoSpaceDE w:val="0"/>
              <w:autoSpaceDN w:val="0"/>
              <w:adjustRightInd w:val="0"/>
              <w:rPr>
                <w:szCs w:val="24"/>
              </w:rPr>
            </w:pPr>
            <w:r w:rsidRPr="002F0726">
              <w:rPr>
                <w:szCs w:val="24"/>
              </w:rPr>
              <w:t>The apps cost $</w:t>
            </w:r>
          </w:p>
          <w:p w14:paraId="2393EB69" w14:textId="77777777" w:rsidR="00453F50" w:rsidRPr="002F0726" w:rsidRDefault="00453F50" w:rsidP="002F0726">
            <w:pPr>
              <w:pStyle w:val="ListParagraph"/>
              <w:widowControl w:val="0"/>
              <w:numPr>
                <w:ilvl w:val="0"/>
                <w:numId w:val="2"/>
              </w:numPr>
              <w:autoSpaceDE w:val="0"/>
              <w:autoSpaceDN w:val="0"/>
              <w:adjustRightInd w:val="0"/>
              <w:rPr>
                <w:szCs w:val="24"/>
              </w:rPr>
            </w:pPr>
            <w:r w:rsidRPr="002F0726">
              <w:rPr>
                <w:szCs w:val="24"/>
              </w:rPr>
              <w:t xml:space="preserve">I find that the accessibility of them </w:t>
            </w:r>
            <w:proofErr w:type="gramStart"/>
            <w:r w:rsidRPr="002F0726">
              <w:rPr>
                <w:szCs w:val="24"/>
              </w:rPr>
              <w:t>are</w:t>
            </w:r>
            <w:proofErr w:type="gramEnd"/>
            <w:r w:rsidRPr="002F0726">
              <w:rPr>
                <w:szCs w:val="24"/>
              </w:rPr>
              <w:t xml:space="preserve"> not wonderful. Someone always has the cart checked out. I think if we had more practice with them we could use them more effectively.</w:t>
            </w:r>
          </w:p>
          <w:p w14:paraId="7CBAE997" w14:textId="77777777" w:rsidR="00453F50" w:rsidRPr="002F0726" w:rsidRDefault="00453F50" w:rsidP="002F0726">
            <w:pPr>
              <w:pStyle w:val="ListParagraph"/>
              <w:widowControl w:val="0"/>
              <w:numPr>
                <w:ilvl w:val="0"/>
                <w:numId w:val="2"/>
              </w:numPr>
              <w:autoSpaceDE w:val="0"/>
              <w:autoSpaceDN w:val="0"/>
              <w:adjustRightInd w:val="0"/>
              <w:rPr>
                <w:szCs w:val="24"/>
              </w:rPr>
            </w:pPr>
            <w:r w:rsidRPr="002F0726">
              <w:rPr>
                <w:szCs w:val="24"/>
              </w:rPr>
              <w:t xml:space="preserve">The fact that there is one user per </w:t>
            </w:r>
            <w:proofErr w:type="spellStart"/>
            <w:r w:rsidRPr="002F0726">
              <w:rPr>
                <w:szCs w:val="24"/>
              </w:rPr>
              <w:t>iPad</w:t>
            </w:r>
            <w:proofErr w:type="spellEnd"/>
            <w:r w:rsidRPr="002F0726">
              <w:rPr>
                <w:szCs w:val="24"/>
              </w:rPr>
              <w:t xml:space="preserve">. The cost of apps. Since students share </w:t>
            </w:r>
            <w:proofErr w:type="spellStart"/>
            <w:r w:rsidRPr="002F0726">
              <w:rPr>
                <w:szCs w:val="24"/>
              </w:rPr>
              <w:t>iPads</w:t>
            </w:r>
            <w:proofErr w:type="spellEnd"/>
            <w:r w:rsidRPr="002F0726">
              <w:rPr>
                <w:szCs w:val="24"/>
              </w:rPr>
              <w:t xml:space="preserve"> they often leave pictures and such on them without even knowing it. It's hard to manage all this!</w:t>
            </w:r>
          </w:p>
          <w:p w14:paraId="4538BCE6" w14:textId="77777777" w:rsidR="006213A8" w:rsidRPr="002F0726" w:rsidRDefault="006213A8" w:rsidP="002F0726">
            <w:pPr>
              <w:pStyle w:val="ListParagraph"/>
              <w:widowControl w:val="0"/>
              <w:numPr>
                <w:ilvl w:val="0"/>
                <w:numId w:val="2"/>
              </w:numPr>
              <w:autoSpaceDE w:val="0"/>
              <w:autoSpaceDN w:val="0"/>
              <w:adjustRightInd w:val="0"/>
              <w:rPr>
                <w:szCs w:val="24"/>
              </w:rPr>
            </w:pPr>
            <w:r w:rsidRPr="002F0726">
              <w:rPr>
                <w:szCs w:val="24"/>
              </w:rPr>
              <w:t>A way to monitor students, perhaps a way to be alerted if the student is not in the correct app or on task. This would be a software issue or another app altogether.</w:t>
            </w:r>
          </w:p>
          <w:p w14:paraId="65823D2F" w14:textId="3FFE2C22" w:rsidR="006213A8" w:rsidRPr="002F0726" w:rsidRDefault="006213A8" w:rsidP="002F0726">
            <w:pPr>
              <w:pStyle w:val="ListParagraph"/>
              <w:widowControl w:val="0"/>
              <w:numPr>
                <w:ilvl w:val="0"/>
                <w:numId w:val="2"/>
              </w:numPr>
              <w:autoSpaceDE w:val="0"/>
              <w:autoSpaceDN w:val="0"/>
              <w:adjustRightInd w:val="0"/>
              <w:rPr>
                <w:szCs w:val="24"/>
              </w:rPr>
            </w:pPr>
            <w:r w:rsidRPr="002F0726">
              <w:rPr>
                <w:szCs w:val="24"/>
              </w:rPr>
              <w:t xml:space="preserve">The students aren't able to save </w:t>
            </w:r>
            <w:proofErr w:type="spellStart"/>
            <w:r w:rsidRPr="002F0726">
              <w:rPr>
                <w:szCs w:val="24"/>
              </w:rPr>
              <w:t>thier</w:t>
            </w:r>
            <w:proofErr w:type="spellEnd"/>
            <w:r w:rsidRPr="002F0726">
              <w:rPr>
                <w:szCs w:val="24"/>
              </w:rPr>
              <w:t xml:space="preserve"> work and continue it in the next session.</w:t>
            </w:r>
          </w:p>
          <w:p w14:paraId="05B21382" w14:textId="77777777" w:rsidR="00453F50" w:rsidRPr="002F0726" w:rsidRDefault="00453F50" w:rsidP="002F0726">
            <w:pPr>
              <w:pStyle w:val="ListParagraph"/>
              <w:widowControl w:val="0"/>
              <w:numPr>
                <w:ilvl w:val="0"/>
                <w:numId w:val="2"/>
              </w:numPr>
              <w:autoSpaceDE w:val="0"/>
              <w:autoSpaceDN w:val="0"/>
              <w:adjustRightInd w:val="0"/>
              <w:rPr>
                <w:szCs w:val="24"/>
              </w:rPr>
            </w:pPr>
            <w:r w:rsidRPr="002F0726">
              <w:rPr>
                <w:szCs w:val="24"/>
              </w:rPr>
              <w:t>Not being able to have access to the App Store to download our own Apps. Usernames!!</w:t>
            </w:r>
          </w:p>
          <w:p w14:paraId="1BA30572" w14:textId="77777777" w:rsidR="00453F50" w:rsidRPr="002F0726" w:rsidRDefault="00453F50" w:rsidP="002F0726">
            <w:pPr>
              <w:pStyle w:val="ListParagraph"/>
              <w:widowControl w:val="0"/>
              <w:numPr>
                <w:ilvl w:val="0"/>
                <w:numId w:val="2"/>
              </w:numPr>
              <w:autoSpaceDE w:val="0"/>
              <w:autoSpaceDN w:val="0"/>
              <w:adjustRightInd w:val="0"/>
              <w:rPr>
                <w:szCs w:val="24"/>
              </w:rPr>
            </w:pPr>
            <w:r w:rsidRPr="002F0726">
              <w:rPr>
                <w:szCs w:val="24"/>
              </w:rPr>
              <w:t xml:space="preserve">Turning in documents/assessment. We don't have the correct apps at our school for this, and the way that the </w:t>
            </w:r>
            <w:proofErr w:type="spellStart"/>
            <w:r w:rsidRPr="002F0726">
              <w:rPr>
                <w:szCs w:val="24"/>
              </w:rPr>
              <w:t>iPad</w:t>
            </w:r>
            <w:proofErr w:type="spellEnd"/>
            <w:r w:rsidRPr="002F0726">
              <w:rPr>
                <w:szCs w:val="24"/>
              </w:rPr>
              <w:t xml:space="preserve"> cart is managed (Media </w:t>
            </w:r>
            <w:proofErr w:type="spellStart"/>
            <w:r w:rsidRPr="002F0726">
              <w:rPr>
                <w:szCs w:val="24"/>
              </w:rPr>
              <w:t>Cener</w:t>
            </w:r>
            <w:proofErr w:type="spellEnd"/>
            <w:r w:rsidRPr="002F0726">
              <w:rPr>
                <w:szCs w:val="24"/>
              </w:rPr>
              <w:t>) is not necessarily the most conducive to using them. In a perfect world, we would have more access to them and be able to download apps that we believe are beneficial to our student's learning.</w:t>
            </w:r>
          </w:p>
          <w:p w14:paraId="5814A820" w14:textId="77777777" w:rsidR="00453F50" w:rsidRPr="002F0726" w:rsidRDefault="00453F50" w:rsidP="002F0726">
            <w:pPr>
              <w:pStyle w:val="ListParagraph"/>
              <w:widowControl w:val="0"/>
              <w:numPr>
                <w:ilvl w:val="0"/>
                <w:numId w:val="2"/>
              </w:numPr>
              <w:autoSpaceDE w:val="0"/>
              <w:autoSpaceDN w:val="0"/>
              <w:adjustRightInd w:val="0"/>
              <w:rPr>
                <w:szCs w:val="24"/>
              </w:rPr>
            </w:pPr>
            <w:r w:rsidRPr="002F0726">
              <w:rPr>
                <w:szCs w:val="24"/>
              </w:rPr>
              <w:t xml:space="preserve">They are expensive and the fear of having a student break one is a reality. Also, it can be hard to monitor what students are doing while on an </w:t>
            </w:r>
            <w:proofErr w:type="spellStart"/>
            <w:r w:rsidRPr="002F0726">
              <w:rPr>
                <w:szCs w:val="24"/>
              </w:rPr>
              <w:t>iPad</w:t>
            </w:r>
            <w:proofErr w:type="spellEnd"/>
            <w:r w:rsidRPr="002F0726">
              <w:rPr>
                <w:szCs w:val="24"/>
              </w:rPr>
              <w:t>, but there's and app for that. :)</w:t>
            </w:r>
          </w:p>
          <w:p w14:paraId="2B82B8EE" w14:textId="77777777" w:rsidR="00453F50" w:rsidRPr="002F0726" w:rsidRDefault="00453F50" w:rsidP="002F0726">
            <w:pPr>
              <w:pStyle w:val="ListParagraph"/>
              <w:widowControl w:val="0"/>
              <w:numPr>
                <w:ilvl w:val="0"/>
                <w:numId w:val="2"/>
              </w:numPr>
              <w:autoSpaceDE w:val="0"/>
              <w:autoSpaceDN w:val="0"/>
              <w:adjustRightInd w:val="0"/>
              <w:rPr>
                <w:szCs w:val="24"/>
              </w:rPr>
            </w:pPr>
            <w:r w:rsidRPr="002F0726">
              <w:rPr>
                <w:szCs w:val="24"/>
              </w:rPr>
              <w:t>It is hard to assess student work quickly- saving work is a time consuming process. In order for them to be a more effective tool, we need better apps or a way to successfully get Apps. Using the Media Specialist is difficult because she is not always reliable.</w:t>
            </w:r>
          </w:p>
          <w:p w14:paraId="58ADADFE" w14:textId="335284A9" w:rsidR="00172FB7" w:rsidRPr="002F0726" w:rsidRDefault="00172FB7" w:rsidP="002F0726">
            <w:pPr>
              <w:ind w:left="360"/>
              <w:contextualSpacing/>
              <w:rPr>
                <w:szCs w:val="24"/>
              </w:rPr>
            </w:pPr>
          </w:p>
        </w:tc>
      </w:tr>
      <w:tr w:rsidR="00172FB7" w:rsidRPr="002F0726" w14:paraId="468A5F76" w14:textId="77777777" w:rsidTr="006213A8">
        <w:tc>
          <w:tcPr>
            <w:tcW w:w="9576" w:type="dxa"/>
            <w:gridSpan w:val="12"/>
          </w:tcPr>
          <w:p w14:paraId="790B6E10" w14:textId="77777777" w:rsidR="00172FB7" w:rsidRPr="002F0726" w:rsidRDefault="00172FB7" w:rsidP="002F0726">
            <w:pPr>
              <w:widowControl w:val="0"/>
              <w:autoSpaceDE w:val="0"/>
              <w:autoSpaceDN w:val="0"/>
              <w:adjustRightInd w:val="0"/>
              <w:spacing w:after="182"/>
              <w:contextualSpacing/>
              <w:rPr>
                <w:bCs/>
                <w:szCs w:val="24"/>
              </w:rPr>
            </w:pPr>
            <w:r w:rsidRPr="002F0726">
              <w:rPr>
                <w:bCs/>
                <w:szCs w:val="24"/>
              </w:rPr>
              <w:t xml:space="preserve">In what ways, if any, do </w:t>
            </w:r>
            <w:proofErr w:type="spellStart"/>
            <w:r w:rsidRPr="002F0726">
              <w:rPr>
                <w:bCs/>
                <w:szCs w:val="24"/>
              </w:rPr>
              <w:t>iPads</w:t>
            </w:r>
            <w:proofErr w:type="spellEnd"/>
            <w:r w:rsidRPr="002F0726">
              <w:rPr>
                <w:bCs/>
                <w:szCs w:val="24"/>
              </w:rPr>
              <w:t xml:space="preserve"> encourage individualized, interactive, and/or project-based learning?</w:t>
            </w:r>
          </w:p>
        </w:tc>
      </w:tr>
      <w:tr w:rsidR="00172FB7" w:rsidRPr="002F0726" w14:paraId="71064E53" w14:textId="77777777" w:rsidTr="006213A8">
        <w:tc>
          <w:tcPr>
            <w:tcW w:w="9576" w:type="dxa"/>
            <w:gridSpan w:val="12"/>
          </w:tcPr>
          <w:p w14:paraId="54805B13" w14:textId="7BC3D263" w:rsidR="00453F50" w:rsidRPr="002F0726" w:rsidRDefault="00453F50" w:rsidP="002F0726">
            <w:pPr>
              <w:pStyle w:val="ListParagraph"/>
              <w:widowControl w:val="0"/>
              <w:numPr>
                <w:ilvl w:val="0"/>
                <w:numId w:val="4"/>
              </w:numPr>
              <w:autoSpaceDE w:val="0"/>
              <w:autoSpaceDN w:val="0"/>
              <w:adjustRightInd w:val="0"/>
              <w:rPr>
                <w:szCs w:val="24"/>
              </w:rPr>
            </w:pPr>
            <w:r w:rsidRPr="002F0726">
              <w:rPr>
                <w:szCs w:val="24"/>
              </w:rPr>
              <w:t>There are numerous resources for anything imaginable</w:t>
            </w:r>
          </w:p>
          <w:p w14:paraId="5B32B84D" w14:textId="6D1984E3" w:rsidR="00453F50" w:rsidRPr="002F0726" w:rsidRDefault="00453F50" w:rsidP="002F0726">
            <w:pPr>
              <w:pStyle w:val="ListParagraph"/>
              <w:widowControl w:val="0"/>
              <w:numPr>
                <w:ilvl w:val="0"/>
                <w:numId w:val="4"/>
              </w:numPr>
              <w:autoSpaceDE w:val="0"/>
              <w:autoSpaceDN w:val="0"/>
              <w:adjustRightInd w:val="0"/>
              <w:rPr>
                <w:szCs w:val="24"/>
              </w:rPr>
            </w:pPr>
            <w:r w:rsidRPr="002F0726">
              <w:rPr>
                <w:szCs w:val="24"/>
              </w:rPr>
              <w:t>I would like to do more with them then I do, but depending on the apps, the opportunities are endless! I just also wish I had more apps that are pertinent to my grade level. Students are able to be problem solvers and critical thinkers using the device.</w:t>
            </w:r>
          </w:p>
          <w:p w14:paraId="43D537FE" w14:textId="1E1E386F" w:rsidR="00453F50" w:rsidRPr="002F0726" w:rsidRDefault="00453F50" w:rsidP="002F0726">
            <w:pPr>
              <w:pStyle w:val="ListParagraph"/>
              <w:widowControl w:val="0"/>
              <w:numPr>
                <w:ilvl w:val="0"/>
                <w:numId w:val="4"/>
              </w:numPr>
              <w:autoSpaceDE w:val="0"/>
              <w:autoSpaceDN w:val="0"/>
              <w:adjustRightInd w:val="0"/>
              <w:rPr>
                <w:szCs w:val="24"/>
              </w:rPr>
            </w:pPr>
            <w:r w:rsidRPr="002F0726">
              <w:rPr>
                <w:szCs w:val="24"/>
              </w:rPr>
              <w:t xml:space="preserve">With the use of an </w:t>
            </w:r>
            <w:proofErr w:type="spellStart"/>
            <w:r w:rsidRPr="002F0726">
              <w:rPr>
                <w:szCs w:val="24"/>
              </w:rPr>
              <w:t>iPad</w:t>
            </w:r>
            <w:proofErr w:type="spellEnd"/>
            <w:r w:rsidRPr="002F0726">
              <w:rPr>
                <w:szCs w:val="24"/>
              </w:rPr>
              <w:t xml:space="preserve"> students are able to work at their own pace to complete a given task. They also meet the needs of our visual, auditory and at times </w:t>
            </w:r>
            <w:proofErr w:type="spellStart"/>
            <w:r w:rsidRPr="002F0726">
              <w:rPr>
                <w:szCs w:val="24"/>
              </w:rPr>
              <w:t>kinestic</w:t>
            </w:r>
            <w:proofErr w:type="spellEnd"/>
            <w:r w:rsidRPr="002F0726">
              <w:rPr>
                <w:szCs w:val="24"/>
              </w:rPr>
              <w:t xml:space="preserve"> learners. By allowing students the opportunity to authentically interactive with information, concepts and ideas the students will begin to process them and retain them for educational value. Also, </w:t>
            </w:r>
            <w:proofErr w:type="spellStart"/>
            <w:r w:rsidRPr="002F0726">
              <w:rPr>
                <w:szCs w:val="24"/>
              </w:rPr>
              <w:t>iPads</w:t>
            </w:r>
            <w:proofErr w:type="spellEnd"/>
            <w:r w:rsidRPr="002F0726">
              <w:rPr>
                <w:szCs w:val="24"/>
              </w:rPr>
              <w:t xml:space="preserve"> allow for a wide variety of apps and web-based tools to be used that promote project-based learning that is student</w:t>
            </w:r>
            <w:r w:rsidR="008862A5">
              <w:rPr>
                <w:szCs w:val="24"/>
              </w:rPr>
              <w:t>-</w:t>
            </w:r>
            <w:r w:rsidRPr="002F0726">
              <w:rPr>
                <w:szCs w:val="24"/>
              </w:rPr>
              <w:t>centered and driven.</w:t>
            </w:r>
          </w:p>
          <w:p w14:paraId="65D1D2D4" w14:textId="3FEEC299" w:rsidR="00453F50" w:rsidRPr="002F0726" w:rsidRDefault="00453F50" w:rsidP="002F0726">
            <w:pPr>
              <w:pStyle w:val="ListParagraph"/>
              <w:widowControl w:val="0"/>
              <w:numPr>
                <w:ilvl w:val="0"/>
                <w:numId w:val="4"/>
              </w:numPr>
              <w:autoSpaceDE w:val="0"/>
              <w:autoSpaceDN w:val="0"/>
              <w:adjustRightInd w:val="0"/>
              <w:rPr>
                <w:szCs w:val="24"/>
              </w:rPr>
            </w:pPr>
            <w:r w:rsidRPr="002F0726">
              <w:rPr>
                <w:szCs w:val="24"/>
              </w:rPr>
              <w:t xml:space="preserve">Students are able to use their own knowledge to explore and display their learning. It </w:t>
            </w:r>
            <w:r w:rsidRPr="002F0726">
              <w:rPr>
                <w:szCs w:val="24"/>
              </w:rPr>
              <w:lastRenderedPageBreak/>
              <w:t>provides an interactive way for students to learn!</w:t>
            </w:r>
          </w:p>
          <w:p w14:paraId="3D91FAC3" w14:textId="77777777" w:rsidR="00453F50" w:rsidRPr="002F0726" w:rsidRDefault="00453F50" w:rsidP="002F0726">
            <w:pPr>
              <w:pStyle w:val="ListParagraph"/>
              <w:widowControl w:val="0"/>
              <w:numPr>
                <w:ilvl w:val="0"/>
                <w:numId w:val="4"/>
              </w:numPr>
              <w:autoSpaceDE w:val="0"/>
              <w:autoSpaceDN w:val="0"/>
              <w:adjustRightInd w:val="0"/>
              <w:rPr>
                <w:szCs w:val="24"/>
              </w:rPr>
            </w:pPr>
            <w:r w:rsidRPr="002F0726">
              <w:rPr>
                <w:szCs w:val="24"/>
              </w:rPr>
              <w:t>Students are able to use their own style and knowledge to showcase their work in a manner that suits their learning styles and preferences. They are not constricted to a book or piece of paper.</w:t>
            </w:r>
          </w:p>
          <w:p w14:paraId="244DEC53" w14:textId="353B2DEA" w:rsidR="00453F50" w:rsidRPr="002F0726" w:rsidRDefault="00453F50" w:rsidP="002F0726">
            <w:pPr>
              <w:pStyle w:val="ListParagraph"/>
              <w:widowControl w:val="0"/>
              <w:numPr>
                <w:ilvl w:val="0"/>
                <w:numId w:val="4"/>
              </w:numPr>
              <w:autoSpaceDE w:val="0"/>
              <w:autoSpaceDN w:val="0"/>
              <w:adjustRightInd w:val="0"/>
              <w:rPr>
                <w:szCs w:val="24"/>
              </w:rPr>
            </w:pPr>
            <w:r w:rsidRPr="002F0726">
              <w:rPr>
                <w:szCs w:val="24"/>
              </w:rPr>
              <w:t>It is all hands on learning which demonstrates individual self learning</w:t>
            </w:r>
          </w:p>
          <w:p w14:paraId="5C6FEBB1" w14:textId="77777777" w:rsidR="00453F50" w:rsidRPr="002F0726" w:rsidRDefault="00453F50" w:rsidP="002F0726">
            <w:pPr>
              <w:pStyle w:val="ListParagraph"/>
              <w:widowControl w:val="0"/>
              <w:numPr>
                <w:ilvl w:val="0"/>
                <w:numId w:val="4"/>
              </w:numPr>
              <w:autoSpaceDE w:val="0"/>
              <w:autoSpaceDN w:val="0"/>
              <w:adjustRightInd w:val="0"/>
              <w:rPr>
                <w:szCs w:val="24"/>
              </w:rPr>
            </w:pPr>
            <w:r w:rsidRPr="002F0726">
              <w:rPr>
                <w:szCs w:val="24"/>
              </w:rPr>
              <w:t>Although students do not have a log in to save work, which would make them much more useful, the fact hat students are using an engaging device to take charge of their own learning is excellent</w:t>
            </w:r>
          </w:p>
          <w:p w14:paraId="60ADDFE3" w14:textId="77777777" w:rsidR="00172FB7" w:rsidRPr="002F0726" w:rsidRDefault="00453F50" w:rsidP="002F0726">
            <w:pPr>
              <w:pStyle w:val="ListParagraph"/>
              <w:numPr>
                <w:ilvl w:val="0"/>
                <w:numId w:val="4"/>
              </w:numPr>
              <w:rPr>
                <w:szCs w:val="24"/>
              </w:rPr>
            </w:pPr>
            <w:r w:rsidRPr="002F0726">
              <w:rPr>
                <w:szCs w:val="24"/>
              </w:rPr>
              <w:t>Creativity from students</w:t>
            </w:r>
          </w:p>
          <w:p w14:paraId="18009616" w14:textId="77777777" w:rsidR="006213A8" w:rsidRPr="002F0726" w:rsidRDefault="006213A8" w:rsidP="002F0726">
            <w:pPr>
              <w:pStyle w:val="ListParagraph"/>
              <w:widowControl w:val="0"/>
              <w:numPr>
                <w:ilvl w:val="0"/>
                <w:numId w:val="4"/>
              </w:numPr>
              <w:autoSpaceDE w:val="0"/>
              <w:autoSpaceDN w:val="0"/>
              <w:adjustRightInd w:val="0"/>
              <w:rPr>
                <w:szCs w:val="24"/>
              </w:rPr>
            </w:pPr>
            <w:r w:rsidRPr="002F0726">
              <w:rPr>
                <w:szCs w:val="24"/>
              </w:rPr>
              <w:t>Students are given a wider variety of tools to use to express their learning.</w:t>
            </w:r>
          </w:p>
          <w:p w14:paraId="54D45679" w14:textId="698A9392" w:rsidR="006213A8" w:rsidRPr="002F0726" w:rsidRDefault="006213A8" w:rsidP="002F0726">
            <w:pPr>
              <w:pStyle w:val="ListParagraph"/>
              <w:numPr>
                <w:ilvl w:val="0"/>
                <w:numId w:val="4"/>
              </w:numPr>
              <w:rPr>
                <w:szCs w:val="24"/>
              </w:rPr>
            </w:pPr>
            <w:r w:rsidRPr="002F0726">
              <w:rPr>
                <w:szCs w:val="24"/>
              </w:rPr>
              <w:t>It gives them the freedom of independent exploration through multiple avenues.</w:t>
            </w:r>
          </w:p>
        </w:tc>
      </w:tr>
    </w:tbl>
    <w:p w14:paraId="516F604C" w14:textId="77777777" w:rsidR="00FE57A9" w:rsidRPr="002F0726" w:rsidRDefault="00FE57A9" w:rsidP="002F0726">
      <w:pPr>
        <w:tabs>
          <w:tab w:val="left" w:pos="6585"/>
        </w:tabs>
        <w:spacing w:line="480" w:lineRule="auto"/>
        <w:contextualSpacing/>
        <w:rPr>
          <w:szCs w:val="24"/>
        </w:rPr>
      </w:pPr>
    </w:p>
    <w:p w14:paraId="6862CA07" w14:textId="5F98A99E" w:rsidR="00D42D67" w:rsidRPr="002F0726" w:rsidRDefault="00D42D67" w:rsidP="002F0726">
      <w:pPr>
        <w:tabs>
          <w:tab w:val="left" w:pos="6585"/>
        </w:tabs>
        <w:spacing w:line="480" w:lineRule="auto"/>
        <w:ind w:firstLine="720"/>
        <w:contextualSpacing/>
        <w:rPr>
          <w:szCs w:val="24"/>
        </w:rPr>
      </w:pPr>
      <w:r w:rsidRPr="002F0726">
        <w:rPr>
          <w:szCs w:val="24"/>
        </w:rPr>
        <w:t>Results from the student survey are as follows:</w:t>
      </w:r>
    </w:p>
    <w:tbl>
      <w:tblPr>
        <w:tblStyle w:val="TableGrid"/>
        <w:tblW w:w="0" w:type="auto"/>
        <w:tblLayout w:type="fixed"/>
        <w:tblLook w:val="04A0" w:firstRow="1" w:lastRow="0" w:firstColumn="1" w:lastColumn="0" w:noHBand="0" w:noVBand="1"/>
      </w:tblPr>
      <w:tblGrid>
        <w:gridCol w:w="1915"/>
        <w:gridCol w:w="1915"/>
        <w:gridCol w:w="1915"/>
        <w:gridCol w:w="1915"/>
        <w:gridCol w:w="1916"/>
      </w:tblGrid>
      <w:tr w:rsidR="00122978" w:rsidRPr="002F0726" w14:paraId="5CBDA3E1" w14:textId="77777777" w:rsidTr="001314EF">
        <w:tc>
          <w:tcPr>
            <w:tcW w:w="9576" w:type="dxa"/>
            <w:gridSpan w:val="5"/>
          </w:tcPr>
          <w:p w14:paraId="33E7C001" w14:textId="77777777" w:rsidR="00122978" w:rsidRPr="002F0726" w:rsidRDefault="00122978" w:rsidP="002F0726">
            <w:pPr>
              <w:contextualSpacing/>
              <w:rPr>
                <w:rFonts w:eastAsia="Times New Roman"/>
                <w:szCs w:val="24"/>
              </w:rPr>
            </w:pPr>
            <w:r w:rsidRPr="002F0726">
              <w:rPr>
                <w:rFonts w:eastAsia="Times New Roman"/>
                <w:szCs w:val="24"/>
              </w:rPr>
              <w:t xml:space="preserve">1. "I enjoy learning with an </w:t>
            </w:r>
            <w:proofErr w:type="spellStart"/>
            <w:r w:rsidRPr="002F0726">
              <w:rPr>
                <w:rFonts w:eastAsia="Times New Roman"/>
                <w:szCs w:val="24"/>
              </w:rPr>
              <w:t>iPad</w:t>
            </w:r>
            <w:proofErr w:type="spellEnd"/>
            <w:r w:rsidRPr="002F0726">
              <w:rPr>
                <w:rFonts w:eastAsia="Times New Roman"/>
                <w:szCs w:val="24"/>
              </w:rPr>
              <w:t>"</w:t>
            </w:r>
          </w:p>
        </w:tc>
      </w:tr>
      <w:tr w:rsidR="00122978" w:rsidRPr="002F0726" w14:paraId="7F6C1634" w14:textId="77777777" w:rsidTr="001314EF">
        <w:tc>
          <w:tcPr>
            <w:tcW w:w="1915" w:type="dxa"/>
          </w:tcPr>
          <w:p w14:paraId="7244CD72" w14:textId="77777777" w:rsidR="00122978" w:rsidRPr="002F0726" w:rsidRDefault="00122978" w:rsidP="002F0726">
            <w:pPr>
              <w:contextualSpacing/>
              <w:jc w:val="center"/>
              <w:rPr>
                <w:szCs w:val="24"/>
              </w:rPr>
            </w:pPr>
            <w:r w:rsidRPr="002F0726">
              <w:rPr>
                <w:szCs w:val="24"/>
              </w:rPr>
              <w:t>Strongly Agree</w:t>
            </w:r>
          </w:p>
          <w:p w14:paraId="548A7F08" w14:textId="77777777" w:rsidR="00122978" w:rsidRPr="002F0726" w:rsidRDefault="00122978" w:rsidP="002F0726">
            <w:pPr>
              <w:contextualSpacing/>
              <w:jc w:val="center"/>
              <w:rPr>
                <w:szCs w:val="24"/>
              </w:rPr>
            </w:pPr>
            <w:r w:rsidRPr="002F0726">
              <w:rPr>
                <w:szCs w:val="24"/>
              </w:rPr>
              <w:t>100%</w:t>
            </w:r>
          </w:p>
        </w:tc>
        <w:tc>
          <w:tcPr>
            <w:tcW w:w="1915" w:type="dxa"/>
          </w:tcPr>
          <w:p w14:paraId="6038300B" w14:textId="77777777" w:rsidR="00122978" w:rsidRPr="002F0726" w:rsidRDefault="00122978" w:rsidP="002F0726">
            <w:pPr>
              <w:contextualSpacing/>
              <w:jc w:val="center"/>
              <w:rPr>
                <w:szCs w:val="24"/>
              </w:rPr>
            </w:pPr>
            <w:r w:rsidRPr="002F0726">
              <w:rPr>
                <w:szCs w:val="24"/>
              </w:rPr>
              <w:t>Agree</w:t>
            </w:r>
          </w:p>
          <w:p w14:paraId="6698038A" w14:textId="77777777" w:rsidR="00122978" w:rsidRPr="002F0726" w:rsidRDefault="00122978" w:rsidP="002F0726">
            <w:pPr>
              <w:contextualSpacing/>
              <w:jc w:val="center"/>
              <w:rPr>
                <w:szCs w:val="24"/>
              </w:rPr>
            </w:pPr>
            <w:r w:rsidRPr="002F0726">
              <w:rPr>
                <w:szCs w:val="24"/>
              </w:rPr>
              <w:t>0%</w:t>
            </w:r>
          </w:p>
        </w:tc>
        <w:tc>
          <w:tcPr>
            <w:tcW w:w="1915" w:type="dxa"/>
          </w:tcPr>
          <w:p w14:paraId="70CCB466" w14:textId="77777777" w:rsidR="00122978" w:rsidRPr="002F0726" w:rsidRDefault="00122978" w:rsidP="002F0726">
            <w:pPr>
              <w:contextualSpacing/>
              <w:jc w:val="center"/>
              <w:rPr>
                <w:szCs w:val="24"/>
              </w:rPr>
            </w:pPr>
            <w:r w:rsidRPr="002F0726">
              <w:rPr>
                <w:szCs w:val="24"/>
              </w:rPr>
              <w:t>Neutral</w:t>
            </w:r>
          </w:p>
          <w:p w14:paraId="7831A323" w14:textId="77777777" w:rsidR="00122978" w:rsidRPr="002F0726" w:rsidRDefault="00122978" w:rsidP="002F0726">
            <w:pPr>
              <w:contextualSpacing/>
              <w:jc w:val="center"/>
              <w:rPr>
                <w:szCs w:val="24"/>
              </w:rPr>
            </w:pPr>
            <w:r w:rsidRPr="002F0726">
              <w:rPr>
                <w:szCs w:val="24"/>
              </w:rPr>
              <w:t>0%</w:t>
            </w:r>
          </w:p>
        </w:tc>
        <w:tc>
          <w:tcPr>
            <w:tcW w:w="1915" w:type="dxa"/>
          </w:tcPr>
          <w:p w14:paraId="234C801C" w14:textId="77777777" w:rsidR="00122978" w:rsidRPr="002F0726" w:rsidRDefault="00122978" w:rsidP="002F0726">
            <w:pPr>
              <w:contextualSpacing/>
              <w:jc w:val="center"/>
              <w:rPr>
                <w:szCs w:val="24"/>
              </w:rPr>
            </w:pPr>
            <w:r w:rsidRPr="002F0726">
              <w:rPr>
                <w:szCs w:val="24"/>
              </w:rPr>
              <w:t>Disagree</w:t>
            </w:r>
          </w:p>
          <w:p w14:paraId="48DB7888" w14:textId="77777777" w:rsidR="00122978" w:rsidRPr="002F0726" w:rsidRDefault="00122978" w:rsidP="002F0726">
            <w:pPr>
              <w:contextualSpacing/>
              <w:jc w:val="center"/>
              <w:rPr>
                <w:szCs w:val="24"/>
              </w:rPr>
            </w:pPr>
            <w:r w:rsidRPr="002F0726">
              <w:rPr>
                <w:szCs w:val="24"/>
              </w:rPr>
              <w:t>0%</w:t>
            </w:r>
          </w:p>
        </w:tc>
        <w:tc>
          <w:tcPr>
            <w:tcW w:w="1916" w:type="dxa"/>
          </w:tcPr>
          <w:p w14:paraId="26ABC263" w14:textId="77777777" w:rsidR="00122978" w:rsidRPr="002F0726" w:rsidRDefault="00122978" w:rsidP="002F0726">
            <w:pPr>
              <w:contextualSpacing/>
              <w:jc w:val="center"/>
              <w:rPr>
                <w:szCs w:val="24"/>
              </w:rPr>
            </w:pPr>
            <w:r w:rsidRPr="002F0726">
              <w:rPr>
                <w:szCs w:val="24"/>
              </w:rPr>
              <w:t>Strongly Disagree</w:t>
            </w:r>
          </w:p>
          <w:p w14:paraId="78D0DAF0" w14:textId="4D3DAB3F" w:rsidR="00122978" w:rsidRPr="002F0726" w:rsidRDefault="00122978" w:rsidP="002F0726">
            <w:pPr>
              <w:contextualSpacing/>
              <w:jc w:val="center"/>
              <w:rPr>
                <w:szCs w:val="24"/>
              </w:rPr>
            </w:pPr>
            <w:r w:rsidRPr="002F0726">
              <w:rPr>
                <w:szCs w:val="24"/>
              </w:rPr>
              <w:t>0%</w:t>
            </w:r>
          </w:p>
        </w:tc>
      </w:tr>
      <w:tr w:rsidR="00122978" w:rsidRPr="002F0726" w14:paraId="4B84DC53" w14:textId="77777777" w:rsidTr="001314EF">
        <w:tc>
          <w:tcPr>
            <w:tcW w:w="9576" w:type="dxa"/>
            <w:gridSpan w:val="5"/>
          </w:tcPr>
          <w:p w14:paraId="709CD42E" w14:textId="77777777" w:rsidR="00122978" w:rsidRPr="002F0726" w:rsidRDefault="00122978" w:rsidP="002F0726">
            <w:pPr>
              <w:contextualSpacing/>
              <w:rPr>
                <w:rFonts w:eastAsia="Times New Roman"/>
                <w:szCs w:val="24"/>
              </w:rPr>
            </w:pPr>
            <w:r w:rsidRPr="002F0726">
              <w:rPr>
                <w:rFonts w:eastAsia="Times New Roman"/>
                <w:szCs w:val="24"/>
              </w:rPr>
              <w:t xml:space="preserve">2. "I concentrate better in class when an </w:t>
            </w:r>
            <w:proofErr w:type="spellStart"/>
            <w:r w:rsidRPr="002F0726">
              <w:rPr>
                <w:rFonts w:eastAsia="Times New Roman"/>
                <w:szCs w:val="24"/>
              </w:rPr>
              <w:t>iPad</w:t>
            </w:r>
            <w:proofErr w:type="spellEnd"/>
            <w:r w:rsidRPr="002F0726">
              <w:rPr>
                <w:rFonts w:eastAsia="Times New Roman"/>
                <w:szCs w:val="24"/>
              </w:rPr>
              <w:t xml:space="preserve"> is used to help me learn"</w:t>
            </w:r>
          </w:p>
        </w:tc>
      </w:tr>
      <w:tr w:rsidR="00122978" w:rsidRPr="002F0726" w14:paraId="10F8DB5D" w14:textId="77777777" w:rsidTr="001314EF">
        <w:tc>
          <w:tcPr>
            <w:tcW w:w="1915" w:type="dxa"/>
          </w:tcPr>
          <w:p w14:paraId="4305407B" w14:textId="77777777" w:rsidR="00122978" w:rsidRPr="002F0726" w:rsidRDefault="00122978" w:rsidP="002F0726">
            <w:pPr>
              <w:contextualSpacing/>
              <w:jc w:val="center"/>
              <w:rPr>
                <w:szCs w:val="24"/>
              </w:rPr>
            </w:pPr>
            <w:r w:rsidRPr="002F0726">
              <w:rPr>
                <w:szCs w:val="24"/>
              </w:rPr>
              <w:t>Strongly Agree</w:t>
            </w:r>
          </w:p>
          <w:p w14:paraId="3B8790D7" w14:textId="082E3B5F" w:rsidR="00122978" w:rsidRPr="002F0726" w:rsidRDefault="007C71A3" w:rsidP="002F0726">
            <w:pPr>
              <w:contextualSpacing/>
              <w:jc w:val="center"/>
              <w:rPr>
                <w:szCs w:val="24"/>
              </w:rPr>
            </w:pPr>
            <w:r w:rsidRPr="002F0726">
              <w:rPr>
                <w:szCs w:val="24"/>
              </w:rPr>
              <w:t>71</w:t>
            </w:r>
            <w:r w:rsidR="00122978" w:rsidRPr="002F0726">
              <w:rPr>
                <w:szCs w:val="24"/>
              </w:rPr>
              <w:t>%</w:t>
            </w:r>
          </w:p>
          <w:p w14:paraId="5ACC5FFF" w14:textId="77777777" w:rsidR="00122978" w:rsidRPr="002F0726" w:rsidRDefault="00122978" w:rsidP="002F0726">
            <w:pPr>
              <w:contextualSpacing/>
              <w:jc w:val="center"/>
              <w:rPr>
                <w:szCs w:val="24"/>
              </w:rPr>
            </w:pPr>
          </w:p>
        </w:tc>
        <w:tc>
          <w:tcPr>
            <w:tcW w:w="1915" w:type="dxa"/>
          </w:tcPr>
          <w:p w14:paraId="6D8B95F2" w14:textId="77777777" w:rsidR="00122978" w:rsidRPr="002F0726" w:rsidRDefault="00122978" w:rsidP="002F0726">
            <w:pPr>
              <w:contextualSpacing/>
              <w:jc w:val="center"/>
              <w:rPr>
                <w:szCs w:val="24"/>
              </w:rPr>
            </w:pPr>
            <w:r w:rsidRPr="002F0726">
              <w:rPr>
                <w:szCs w:val="24"/>
              </w:rPr>
              <w:t>Agree</w:t>
            </w:r>
          </w:p>
          <w:p w14:paraId="1F045CBA" w14:textId="77777777" w:rsidR="00122978" w:rsidRPr="002F0726" w:rsidRDefault="00122978" w:rsidP="002F0726">
            <w:pPr>
              <w:contextualSpacing/>
              <w:jc w:val="center"/>
              <w:rPr>
                <w:szCs w:val="24"/>
              </w:rPr>
            </w:pPr>
            <w:r w:rsidRPr="002F0726">
              <w:rPr>
                <w:szCs w:val="24"/>
              </w:rPr>
              <w:t>24%</w:t>
            </w:r>
          </w:p>
        </w:tc>
        <w:tc>
          <w:tcPr>
            <w:tcW w:w="1915" w:type="dxa"/>
          </w:tcPr>
          <w:p w14:paraId="05661022" w14:textId="77777777" w:rsidR="00122978" w:rsidRPr="002F0726" w:rsidRDefault="00122978" w:rsidP="002F0726">
            <w:pPr>
              <w:contextualSpacing/>
              <w:jc w:val="center"/>
              <w:rPr>
                <w:szCs w:val="24"/>
              </w:rPr>
            </w:pPr>
            <w:r w:rsidRPr="002F0726">
              <w:rPr>
                <w:szCs w:val="24"/>
              </w:rPr>
              <w:t>Neutral</w:t>
            </w:r>
          </w:p>
          <w:p w14:paraId="3785A38C" w14:textId="03B31FB8" w:rsidR="00122978" w:rsidRPr="002F0726" w:rsidRDefault="007C71A3" w:rsidP="002F0726">
            <w:pPr>
              <w:contextualSpacing/>
              <w:jc w:val="center"/>
              <w:rPr>
                <w:szCs w:val="24"/>
              </w:rPr>
            </w:pPr>
            <w:r w:rsidRPr="002F0726">
              <w:rPr>
                <w:szCs w:val="24"/>
              </w:rPr>
              <w:t>5</w:t>
            </w:r>
            <w:r w:rsidR="00122978" w:rsidRPr="002F0726">
              <w:rPr>
                <w:szCs w:val="24"/>
              </w:rPr>
              <w:t>%</w:t>
            </w:r>
          </w:p>
        </w:tc>
        <w:tc>
          <w:tcPr>
            <w:tcW w:w="1915" w:type="dxa"/>
          </w:tcPr>
          <w:p w14:paraId="1CDFF85F" w14:textId="77777777" w:rsidR="00122978" w:rsidRPr="002F0726" w:rsidRDefault="00122978" w:rsidP="002F0726">
            <w:pPr>
              <w:contextualSpacing/>
              <w:jc w:val="center"/>
              <w:rPr>
                <w:szCs w:val="24"/>
              </w:rPr>
            </w:pPr>
            <w:r w:rsidRPr="002F0726">
              <w:rPr>
                <w:szCs w:val="24"/>
              </w:rPr>
              <w:t>Disagree</w:t>
            </w:r>
          </w:p>
          <w:p w14:paraId="57480510" w14:textId="77777777" w:rsidR="00122978" w:rsidRPr="002F0726" w:rsidRDefault="00122978" w:rsidP="002F0726">
            <w:pPr>
              <w:contextualSpacing/>
              <w:jc w:val="center"/>
              <w:rPr>
                <w:szCs w:val="24"/>
              </w:rPr>
            </w:pPr>
            <w:r w:rsidRPr="002F0726">
              <w:rPr>
                <w:szCs w:val="24"/>
              </w:rPr>
              <w:t>0%</w:t>
            </w:r>
          </w:p>
        </w:tc>
        <w:tc>
          <w:tcPr>
            <w:tcW w:w="1916" w:type="dxa"/>
          </w:tcPr>
          <w:p w14:paraId="00F72BA1" w14:textId="77777777" w:rsidR="00122978" w:rsidRPr="002F0726" w:rsidRDefault="00122978" w:rsidP="002F0726">
            <w:pPr>
              <w:contextualSpacing/>
              <w:jc w:val="center"/>
              <w:rPr>
                <w:szCs w:val="24"/>
              </w:rPr>
            </w:pPr>
            <w:r w:rsidRPr="002F0726">
              <w:rPr>
                <w:szCs w:val="24"/>
              </w:rPr>
              <w:t>Strongly Disagree</w:t>
            </w:r>
          </w:p>
          <w:p w14:paraId="41B9D3A3" w14:textId="28973E4C" w:rsidR="00122978" w:rsidRPr="002F0726" w:rsidRDefault="007C71A3" w:rsidP="002F0726">
            <w:pPr>
              <w:contextualSpacing/>
              <w:jc w:val="center"/>
              <w:rPr>
                <w:szCs w:val="24"/>
              </w:rPr>
            </w:pPr>
            <w:r w:rsidRPr="002F0726">
              <w:rPr>
                <w:szCs w:val="24"/>
              </w:rPr>
              <w:t>0</w:t>
            </w:r>
            <w:r w:rsidR="00122978" w:rsidRPr="002F0726">
              <w:rPr>
                <w:szCs w:val="24"/>
              </w:rPr>
              <w:t>%</w:t>
            </w:r>
          </w:p>
        </w:tc>
      </w:tr>
      <w:tr w:rsidR="00122978" w:rsidRPr="002F0726" w14:paraId="548B7256" w14:textId="77777777" w:rsidTr="001314EF">
        <w:tc>
          <w:tcPr>
            <w:tcW w:w="9576" w:type="dxa"/>
            <w:gridSpan w:val="5"/>
          </w:tcPr>
          <w:p w14:paraId="59D82835" w14:textId="0C3CE4DB" w:rsidR="00122978" w:rsidRPr="002F0726" w:rsidRDefault="00122978" w:rsidP="002F0726">
            <w:pPr>
              <w:contextualSpacing/>
              <w:rPr>
                <w:rFonts w:eastAsia="Times New Roman"/>
                <w:szCs w:val="24"/>
              </w:rPr>
            </w:pPr>
            <w:r w:rsidRPr="002F0726">
              <w:rPr>
                <w:rFonts w:eastAsia="Times New Roman"/>
                <w:szCs w:val="24"/>
              </w:rPr>
              <w:t xml:space="preserve">3. "I would work harder if my teacher used the </w:t>
            </w:r>
            <w:proofErr w:type="spellStart"/>
            <w:r w:rsidRPr="002F0726">
              <w:rPr>
                <w:rFonts w:eastAsia="Times New Roman"/>
                <w:szCs w:val="24"/>
              </w:rPr>
              <w:t>iPad</w:t>
            </w:r>
            <w:proofErr w:type="spellEnd"/>
            <w:r w:rsidRPr="002F0726">
              <w:rPr>
                <w:rFonts w:eastAsia="Times New Roman"/>
                <w:szCs w:val="24"/>
              </w:rPr>
              <w:t xml:space="preserve"> in my classroom more often"</w:t>
            </w:r>
          </w:p>
        </w:tc>
      </w:tr>
      <w:tr w:rsidR="00122978" w:rsidRPr="002F0726" w14:paraId="048544E8" w14:textId="77777777" w:rsidTr="001314EF">
        <w:tc>
          <w:tcPr>
            <w:tcW w:w="1915" w:type="dxa"/>
          </w:tcPr>
          <w:p w14:paraId="04AE3B77" w14:textId="77777777" w:rsidR="00122978" w:rsidRPr="002F0726" w:rsidRDefault="00122978" w:rsidP="002F0726">
            <w:pPr>
              <w:contextualSpacing/>
              <w:jc w:val="center"/>
              <w:rPr>
                <w:szCs w:val="24"/>
              </w:rPr>
            </w:pPr>
            <w:r w:rsidRPr="002F0726">
              <w:rPr>
                <w:szCs w:val="24"/>
              </w:rPr>
              <w:t>Strongly Agree</w:t>
            </w:r>
          </w:p>
          <w:p w14:paraId="2B2BFF20" w14:textId="6060C533" w:rsidR="00122978" w:rsidRPr="002F0726" w:rsidRDefault="00D84A01" w:rsidP="002F0726">
            <w:pPr>
              <w:contextualSpacing/>
              <w:jc w:val="center"/>
              <w:rPr>
                <w:szCs w:val="24"/>
              </w:rPr>
            </w:pPr>
            <w:r w:rsidRPr="002F0726">
              <w:rPr>
                <w:szCs w:val="24"/>
              </w:rPr>
              <w:t>62</w:t>
            </w:r>
            <w:r w:rsidR="00122978" w:rsidRPr="002F0726">
              <w:rPr>
                <w:szCs w:val="24"/>
              </w:rPr>
              <w:t>%</w:t>
            </w:r>
          </w:p>
        </w:tc>
        <w:tc>
          <w:tcPr>
            <w:tcW w:w="1915" w:type="dxa"/>
          </w:tcPr>
          <w:p w14:paraId="51E73F9F" w14:textId="77777777" w:rsidR="00122978" w:rsidRPr="002F0726" w:rsidRDefault="00122978" w:rsidP="002F0726">
            <w:pPr>
              <w:contextualSpacing/>
              <w:jc w:val="center"/>
              <w:rPr>
                <w:szCs w:val="24"/>
              </w:rPr>
            </w:pPr>
            <w:r w:rsidRPr="002F0726">
              <w:rPr>
                <w:szCs w:val="24"/>
              </w:rPr>
              <w:t>Agree</w:t>
            </w:r>
          </w:p>
          <w:p w14:paraId="2F809E2A" w14:textId="04E054DD" w:rsidR="00122978" w:rsidRPr="002F0726" w:rsidRDefault="00D84A01" w:rsidP="002F0726">
            <w:pPr>
              <w:contextualSpacing/>
              <w:jc w:val="center"/>
              <w:rPr>
                <w:szCs w:val="24"/>
              </w:rPr>
            </w:pPr>
            <w:r w:rsidRPr="002F0726">
              <w:rPr>
                <w:szCs w:val="24"/>
              </w:rPr>
              <w:t>29</w:t>
            </w:r>
            <w:r w:rsidR="00122978" w:rsidRPr="002F0726">
              <w:rPr>
                <w:szCs w:val="24"/>
              </w:rPr>
              <w:t>%</w:t>
            </w:r>
          </w:p>
        </w:tc>
        <w:tc>
          <w:tcPr>
            <w:tcW w:w="1915" w:type="dxa"/>
          </w:tcPr>
          <w:p w14:paraId="74407E35" w14:textId="77777777" w:rsidR="00122978" w:rsidRPr="002F0726" w:rsidRDefault="00122978" w:rsidP="002F0726">
            <w:pPr>
              <w:contextualSpacing/>
              <w:jc w:val="center"/>
              <w:rPr>
                <w:szCs w:val="24"/>
              </w:rPr>
            </w:pPr>
            <w:r w:rsidRPr="002F0726">
              <w:rPr>
                <w:szCs w:val="24"/>
              </w:rPr>
              <w:t>Neutral</w:t>
            </w:r>
          </w:p>
          <w:p w14:paraId="6936A5FF" w14:textId="07B1EAFD" w:rsidR="00122978" w:rsidRPr="002F0726" w:rsidRDefault="007C71A3" w:rsidP="002F0726">
            <w:pPr>
              <w:contextualSpacing/>
              <w:jc w:val="center"/>
              <w:rPr>
                <w:szCs w:val="24"/>
              </w:rPr>
            </w:pPr>
            <w:r w:rsidRPr="002F0726">
              <w:rPr>
                <w:szCs w:val="24"/>
              </w:rPr>
              <w:t>0</w:t>
            </w:r>
            <w:r w:rsidR="00122978" w:rsidRPr="002F0726">
              <w:rPr>
                <w:szCs w:val="24"/>
              </w:rPr>
              <w:t>%</w:t>
            </w:r>
          </w:p>
        </w:tc>
        <w:tc>
          <w:tcPr>
            <w:tcW w:w="1915" w:type="dxa"/>
          </w:tcPr>
          <w:p w14:paraId="708B1375" w14:textId="77777777" w:rsidR="00122978" w:rsidRPr="002F0726" w:rsidRDefault="00122978" w:rsidP="002F0726">
            <w:pPr>
              <w:contextualSpacing/>
              <w:jc w:val="center"/>
              <w:rPr>
                <w:szCs w:val="24"/>
              </w:rPr>
            </w:pPr>
            <w:r w:rsidRPr="002F0726">
              <w:rPr>
                <w:szCs w:val="24"/>
              </w:rPr>
              <w:t>Disagree</w:t>
            </w:r>
          </w:p>
          <w:p w14:paraId="227657F5" w14:textId="77777777" w:rsidR="00122978" w:rsidRPr="002F0726" w:rsidRDefault="00122978" w:rsidP="002F0726">
            <w:pPr>
              <w:contextualSpacing/>
              <w:jc w:val="center"/>
              <w:rPr>
                <w:szCs w:val="24"/>
              </w:rPr>
            </w:pPr>
            <w:r w:rsidRPr="002F0726">
              <w:rPr>
                <w:szCs w:val="24"/>
              </w:rPr>
              <w:t>0%</w:t>
            </w:r>
          </w:p>
        </w:tc>
        <w:tc>
          <w:tcPr>
            <w:tcW w:w="1916" w:type="dxa"/>
          </w:tcPr>
          <w:p w14:paraId="31190D93" w14:textId="77777777" w:rsidR="00122978" w:rsidRPr="002F0726" w:rsidRDefault="00122978" w:rsidP="002F0726">
            <w:pPr>
              <w:contextualSpacing/>
              <w:jc w:val="center"/>
              <w:rPr>
                <w:szCs w:val="24"/>
              </w:rPr>
            </w:pPr>
            <w:r w:rsidRPr="002F0726">
              <w:rPr>
                <w:szCs w:val="24"/>
              </w:rPr>
              <w:t>Strongly Disagree</w:t>
            </w:r>
          </w:p>
          <w:p w14:paraId="5EFF55A3" w14:textId="25CA7574" w:rsidR="00122978" w:rsidRPr="002F0726" w:rsidRDefault="00D84A01" w:rsidP="002F0726">
            <w:pPr>
              <w:contextualSpacing/>
              <w:jc w:val="center"/>
              <w:rPr>
                <w:szCs w:val="24"/>
              </w:rPr>
            </w:pPr>
            <w:r w:rsidRPr="002F0726">
              <w:rPr>
                <w:szCs w:val="24"/>
              </w:rPr>
              <w:t>10</w:t>
            </w:r>
            <w:r w:rsidR="00122978" w:rsidRPr="002F0726">
              <w:rPr>
                <w:szCs w:val="24"/>
              </w:rPr>
              <w:t>%</w:t>
            </w:r>
          </w:p>
        </w:tc>
      </w:tr>
      <w:tr w:rsidR="00122978" w:rsidRPr="002F0726" w14:paraId="156091F1" w14:textId="77777777" w:rsidTr="001314EF">
        <w:tc>
          <w:tcPr>
            <w:tcW w:w="9576" w:type="dxa"/>
            <w:gridSpan w:val="5"/>
          </w:tcPr>
          <w:p w14:paraId="314A95C6" w14:textId="17245165" w:rsidR="00122978" w:rsidRPr="002F0726" w:rsidRDefault="00122978" w:rsidP="002F0726">
            <w:pPr>
              <w:contextualSpacing/>
              <w:rPr>
                <w:rFonts w:eastAsia="Times New Roman"/>
                <w:szCs w:val="24"/>
              </w:rPr>
            </w:pPr>
            <w:r w:rsidRPr="002F0726">
              <w:rPr>
                <w:rFonts w:eastAsia="Times New Roman"/>
                <w:szCs w:val="24"/>
              </w:rPr>
              <w:t xml:space="preserve">4. "I know that using technology like </w:t>
            </w:r>
            <w:proofErr w:type="spellStart"/>
            <w:r w:rsidRPr="002F0726">
              <w:rPr>
                <w:rFonts w:eastAsia="Times New Roman"/>
                <w:szCs w:val="24"/>
              </w:rPr>
              <w:t>iPads</w:t>
            </w:r>
            <w:proofErr w:type="spellEnd"/>
            <w:r w:rsidRPr="002F0726">
              <w:rPr>
                <w:rFonts w:eastAsia="Times New Roman"/>
                <w:szCs w:val="24"/>
              </w:rPr>
              <w:t xml:space="preserve"> gives me opportunities to learn many new things"</w:t>
            </w:r>
          </w:p>
        </w:tc>
      </w:tr>
      <w:tr w:rsidR="00122978" w:rsidRPr="002F0726" w14:paraId="2214FF8B" w14:textId="77777777" w:rsidTr="001314EF">
        <w:tc>
          <w:tcPr>
            <w:tcW w:w="1915" w:type="dxa"/>
          </w:tcPr>
          <w:p w14:paraId="34CB8931" w14:textId="77777777" w:rsidR="00122978" w:rsidRPr="002F0726" w:rsidRDefault="00122978" w:rsidP="002F0726">
            <w:pPr>
              <w:contextualSpacing/>
              <w:jc w:val="center"/>
              <w:rPr>
                <w:szCs w:val="24"/>
              </w:rPr>
            </w:pPr>
            <w:r w:rsidRPr="002F0726">
              <w:rPr>
                <w:szCs w:val="24"/>
              </w:rPr>
              <w:t>Strongly Agree</w:t>
            </w:r>
          </w:p>
          <w:p w14:paraId="7F5AF0F1" w14:textId="77777777" w:rsidR="00122978" w:rsidRPr="002F0726" w:rsidRDefault="00122978" w:rsidP="002F0726">
            <w:pPr>
              <w:contextualSpacing/>
              <w:jc w:val="center"/>
              <w:rPr>
                <w:szCs w:val="24"/>
              </w:rPr>
            </w:pPr>
            <w:r w:rsidRPr="002F0726">
              <w:rPr>
                <w:szCs w:val="24"/>
              </w:rPr>
              <w:t>24%</w:t>
            </w:r>
          </w:p>
          <w:p w14:paraId="5EDA4D14" w14:textId="77777777" w:rsidR="00122978" w:rsidRPr="002F0726" w:rsidRDefault="00122978" w:rsidP="002F0726">
            <w:pPr>
              <w:contextualSpacing/>
              <w:jc w:val="center"/>
              <w:rPr>
                <w:szCs w:val="24"/>
              </w:rPr>
            </w:pPr>
          </w:p>
        </w:tc>
        <w:tc>
          <w:tcPr>
            <w:tcW w:w="1915" w:type="dxa"/>
          </w:tcPr>
          <w:p w14:paraId="77CBD819" w14:textId="77777777" w:rsidR="00122978" w:rsidRPr="002F0726" w:rsidRDefault="00122978" w:rsidP="002F0726">
            <w:pPr>
              <w:contextualSpacing/>
              <w:jc w:val="center"/>
              <w:rPr>
                <w:szCs w:val="24"/>
              </w:rPr>
            </w:pPr>
            <w:r w:rsidRPr="002F0726">
              <w:rPr>
                <w:szCs w:val="24"/>
              </w:rPr>
              <w:t>Agree</w:t>
            </w:r>
          </w:p>
          <w:p w14:paraId="622E1D22" w14:textId="77777777" w:rsidR="00122978" w:rsidRPr="002F0726" w:rsidRDefault="00122978" w:rsidP="002F0726">
            <w:pPr>
              <w:contextualSpacing/>
              <w:jc w:val="center"/>
              <w:rPr>
                <w:szCs w:val="24"/>
              </w:rPr>
            </w:pPr>
            <w:r w:rsidRPr="002F0726">
              <w:rPr>
                <w:szCs w:val="24"/>
              </w:rPr>
              <w:t>48%</w:t>
            </w:r>
          </w:p>
        </w:tc>
        <w:tc>
          <w:tcPr>
            <w:tcW w:w="1915" w:type="dxa"/>
          </w:tcPr>
          <w:p w14:paraId="1E208A7A" w14:textId="77777777" w:rsidR="00122978" w:rsidRPr="002F0726" w:rsidRDefault="00122978" w:rsidP="002F0726">
            <w:pPr>
              <w:contextualSpacing/>
              <w:jc w:val="center"/>
              <w:rPr>
                <w:szCs w:val="24"/>
              </w:rPr>
            </w:pPr>
            <w:r w:rsidRPr="002F0726">
              <w:rPr>
                <w:szCs w:val="24"/>
              </w:rPr>
              <w:t>Neutral</w:t>
            </w:r>
          </w:p>
          <w:p w14:paraId="616D3E17" w14:textId="77777777" w:rsidR="00122978" w:rsidRPr="002F0726" w:rsidRDefault="00122978" w:rsidP="002F0726">
            <w:pPr>
              <w:contextualSpacing/>
              <w:jc w:val="center"/>
              <w:rPr>
                <w:szCs w:val="24"/>
              </w:rPr>
            </w:pPr>
            <w:r w:rsidRPr="002F0726">
              <w:rPr>
                <w:szCs w:val="24"/>
              </w:rPr>
              <w:t>10%</w:t>
            </w:r>
          </w:p>
        </w:tc>
        <w:tc>
          <w:tcPr>
            <w:tcW w:w="1915" w:type="dxa"/>
          </w:tcPr>
          <w:p w14:paraId="36F3D50B" w14:textId="77777777" w:rsidR="00122978" w:rsidRPr="002F0726" w:rsidRDefault="00122978" w:rsidP="002F0726">
            <w:pPr>
              <w:contextualSpacing/>
              <w:jc w:val="center"/>
              <w:rPr>
                <w:szCs w:val="24"/>
              </w:rPr>
            </w:pPr>
            <w:r w:rsidRPr="002F0726">
              <w:rPr>
                <w:szCs w:val="24"/>
              </w:rPr>
              <w:t>Disagree</w:t>
            </w:r>
          </w:p>
          <w:p w14:paraId="4340D4EC" w14:textId="77777777" w:rsidR="00122978" w:rsidRPr="002F0726" w:rsidRDefault="00122978" w:rsidP="002F0726">
            <w:pPr>
              <w:contextualSpacing/>
              <w:jc w:val="center"/>
              <w:rPr>
                <w:szCs w:val="24"/>
              </w:rPr>
            </w:pPr>
            <w:r w:rsidRPr="002F0726">
              <w:rPr>
                <w:szCs w:val="24"/>
              </w:rPr>
              <w:t>14%</w:t>
            </w:r>
          </w:p>
        </w:tc>
        <w:tc>
          <w:tcPr>
            <w:tcW w:w="1916" w:type="dxa"/>
          </w:tcPr>
          <w:p w14:paraId="293537FB" w14:textId="77777777" w:rsidR="00122978" w:rsidRPr="002F0726" w:rsidRDefault="00122978" w:rsidP="002F0726">
            <w:pPr>
              <w:contextualSpacing/>
              <w:jc w:val="center"/>
              <w:rPr>
                <w:szCs w:val="24"/>
              </w:rPr>
            </w:pPr>
            <w:r w:rsidRPr="002F0726">
              <w:rPr>
                <w:szCs w:val="24"/>
              </w:rPr>
              <w:t>Strongly Disagree</w:t>
            </w:r>
          </w:p>
          <w:p w14:paraId="79B14E47" w14:textId="390A0E8B" w:rsidR="00122978" w:rsidRPr="002F0726" w:rsidRDefault="007C71A3" w:rsidP="002F0726">
            <w:pPr>
              <w:contextualSpacing/>
              <w:jc w:val="center"/>
              <w:rPr>
                <w:szCs w:val="24"/>
              </w:rPr>
            </w:pPr>
            <w:r w:rsidRPr="002F0726">
              <w:rPr>
                <w:szCs w:val="24"/>
              </w:rPr>
              <w:t>0</w:t>
            </w:r>
            <w:r w:rsidR="00122978" w:rsidRPr="002F0726">
              <w:rPr>
                <w:szCs w:val="24"/>
              </w:rPr>
              <w:t>%</w:t>
            </w:r>
          </w:p>
        </w:tc>
      </w:tr>
      <w:tr w:rsidR="00122978" w:rsidRPr="002F0726" w14:paraId="4767EE7A" w14:textId="77777777" w:rsidTr="001314EF">
        <w:tc>
          <w:tcPr>
            <w:tcW w:w="9576" w:type="dxa"/>
            <w:gridSpan w:val="5"/>
          </w:tcPr>
          <w:p w14:paraId="757C94DE" w14:textId="67534D21" w:rsidR="00122978" w:rsidRPr="002F0726" w:rsidRDefault="00122978" w:rsidP="002F0726">
            <w:pPr>
              <w:contextualSpacing/>
              <w:rPr>
                <w:rFonts w:eastAsia="Times New Roman"/>
                <w:szCs w:val="24"/>
              </w:rPr>
            </w:pPr>
            <w:r w:rsidRPr="002F0726">
              <w:rPr>
                <w:rFonts w:eastAsia="Times New Roman"/>
                <w:szCs w:val="24"/>
              </w:rPr>
              <w:t xml:space="preserve">5. "I can learn many things when my teacher allows me to use an </w:t>
            </w:r>
            <w:proofErr w:type="spellStart"/>
            <w:r w:rsidRPr="002F0726">
              <w:rPr>
                <w:rFonts w:eastAsia="Times New Roman"/>
                <w:szCs w:val="24"/>
              </w:rPr>
              <w:t>iPad</w:t>
            </w:r>
            <w:proofErr w:type="spellEnd"/>
            <w:r w:rsidRPr="002F0726">
              <w:rPr>
                <w:rFonts w:eastAsia="Times New Roman"/>
                <w:szCs w:val="24"/>
              </w:rPr>
              <w:t>"</w:t>
            </w:r>
          </w:p>
        </w:tc>
      </w:tr>
      <w:tr w:rsidR="00122978" w:rsidRPr="002F0726" w14:paraId="55F2C52C" w14:textId="77777777" w:rsidTr="001314EF">
        <w:tc>
          <w:tcPr>
            <w:tcW w:w="1915" w:type="dxa"/>
          </w:tcPr>
          <w:p w14:paraId="79349276" w14:textId="77777777" w:rsidR="00122978" w:rsidRPr="002F0726" w:rsidRDefault="00122978" w:rsidP="002F0726">
            <w:pPr>
              <w:contextualSpacing/>
              <w:jc w:val="center"/>
              <w:rPr>
                <w:szCs w:val="24"/>
              </w:rPr>
            </w:pPr>
            <w:r w:rsidRPr="002F0726">
              <w:rPr>
                <w:szCs w:val="24"/>
              </w:rPr>
              <w:t>Strongly Agree</w:t>
            </w:r>
          </w:p>
          <w:p w14:paraId="70E3B864" w14:textId="47B6804D" w:rsidR="00122978" w:rsidRPr="002F0726" w:rsidRDefault="007C71A3" w:rsidP="002F0726">
            <w:pPr>
              <w:contextualSpacing/>
              <w:jc w:val="center"/>
              <w:rPr>
                <w:szCs w:val="24"/>
              </w:rPr>
            </w:pPr>
            <w:r w:rsidRPr="002F0726">
              <w:rPr>
                <w:szCs w:val="24"/>
              </w:rPr>
              <w:t>57</w:t>
            </w:r>
            <w:r w:rsidR="00122978" w:rsidRPr="002F0726">
              <w:rPr>
                <w:szCs w:val="24"/>
              </w:rPr>
              <w:t>%</w:t>
            </w:r>
          </w:p>
        </w:tc>
        <w:tc>
          <w:tcPr>
            <w:tcW w:w="1915" w:type="dxa"/>
          </w:tcPr>
          <w:p w14:paraId="6B25DA86" w14:textId="77777777" w:rsidR="00122978" w:rsidRPr="002F0726" w:rsidRDefault="00122978" w:rsidP="002F0726">
            <w:pPr>
              <w:contextualSpacing/>
              <w:jc w:val="center"/>
              <w:rPr>
                <w:szCs w:val="24"/>
              </w:rPr>
            </w:pPr>
            <w:r w:rsidRPr="002F0726">
              <w:rPr>
                <w:szCs w:val="24"/>
              </w:rPr>
              <w:t>Agree</w:t>
            </w:r>
          </w:p>
          <w:p w14:paraId="263D2CCF" w14:textId="1735E52C" w:rsidR="00122978" w:rsidRPr="002F0726" w:rsidRDefault="007C71A3" w:rsidP="002F0726">
            <w:pPr>
              <w:contextualSpacing/>
              <w:jc w:val="center"/>
              <w:rPr>
                <w:szCs w:val="24"/>
              </w:rPr>
            </w:pPr>
            <w:r w:rsidRPr="002F0726">
              <w:rPr>
                <w:szCs w:val="24"/>
              </w:rPr>
              <w:t>24</w:t>
            </w:r>
            <w:r w:rsidR="00122978" w:rsidRPr="002F0726">
              <w:rPr>
                <w:szCs w:val="24"/>
              </w:rPr>
              <w:t>%</w:t>
            </w:r>
          </w:p>
        </w:tc>
        <w:tc>
          <w:tcPr>
            <w:tcW w:w="1915" w:type="dxa"/>
          </w:tcPr>
          <w:p w14:paraId="13ECCADB" w14:textId="77777777" w:rsidR="00122978" w:rsidRPr="002F0726" w:rsidRDefault="00122978" w:rsidP="002F0726">
            <w:pPr>
              <w:contextualSpacing/>
              <w:jc w:val="center"/>
              <w:rPr>
                <w:szCs w:val="24"/>
              </w:rPr>
            </w:pPr>
            <w:r w:rsidRPr="002F0726">
              <w:rPr>
                <w:szCs w:val="24"/>
              </w:rPr>
              <w:t>Neutral</w:t>
            </w:r>
          </w:p>
          <w:p w14:paraId="7E2EFC3C" w14:textId="0492E832" w:rsidR="00122978" w:rsidRPr="002F0726" w:rsidRDefault="007C71A3" w:rsidP="002F0726">
            <w:pPr>
              <w:contextualSpacing/>
              <w:jc w:val="center"/>
              <w:rPr>
                <w:szCs w:val="24"/>
              </w:rPr>
            </w:pPr>
            <w:r w:rsidRPr="002F0726">
              <w:rPr>
                <w:szCs w:val="24"/>
              </w:rPr>
              <w:t>19</w:t>
            </w:r>
            <w:r w:rsidR="00122978" w:rsidRPr="002F0726">
              <w:rPr>
                <w:szCs w:val="24"/>
              </w:rPr>
              <w:t>%</w:t>
            </w:r>
          </w:p>
        </w:tc>
        <w:tc>
          <w:tcPr>
            <w:tcW w:w="1915" w:type="dxa"/>
          </w:tcPr>
          <w:p w14:paraId="6B8F9157" w14:textId="77777777" w:rsidR="00122978" w:rsidRPr="002F0726" w:rsidRDefault="00122978" w:rsidP="002F0726">
            <w:pPr>
              <w:contextualSpacing/>
              <w:jc w:val="center"/>
              <w:rPr>
                <w:szCs w:val="24"/>
              </w:rPr>
            </w:pPr>
            <w:r w:rsidRPr="002F0726">
              <w:rPr>
                <w:szCs w:val="24"/>
              </w:rPr>
              <w:t>Disagree</w:t>
            </w:r>
          </w:p>
          <w:p w14:paraId="7DC7A712" w14:textId="52D429D0" w:rsidR="00122978" w:rsidRPr="002F0726" w:rsidRDefault="007C71A3" w:rsidP="002F0726">
            <w:pPr>
              <w:contextualSpacing/>
              <w:jc w:val="center"/>
              <w:rPr>
                <w:szCs w:val="24"/>
              </w:rPr>
            </w:pPr>
            <w:r w:rsidRPr="002F0726">
              <w:rPr>
                <w:szCs w:val="24"/>
              </w:rPr>
              <w:t>0</w:t>
            </w:r>
            <w:r w:rsidR="00122978" w:rsidRPr="002F0726">
              <w:rPr>
                <w:szCs w:val="24"/>
              </w:rPr>
              <w:t>%</w:t>
            </w:r>
          </w:p>
        </w:tc>
        <w:tc>
          <w:tcPr>
            <w:tcW w:w="1916" w:type="dxa"/>
          </w:tcPr>
          <w:p w14:paraId="6F61501A" w14:textId="77777777" w:rsidR="00122978" w:rsidRPr="002F0726" w:rsidRDefault="00122978" w:rsidP="002F0726">
            <w:pPr>
              <w:contextualSpacing/>
              <w:jc w:val="center"/>
              <w:rPr>
                <w:szCs w:val="24"/>
              </w:rPr>
            </w:pPr>
            <w:r w:rsidRPr="002F0726">
              <w:rPr>
                <w:szCs w:val="24"/>
              </w:rPr>
              <w:t>Strongly Disagree</w:t>
            </w:r>
          </w:p>
          <w:p w14:paraId="6C3204E5" w14:textId="04055423" w:rsidR="00122978" w:rsidRPr="002F0726" w:rsidRDefault="007C71A3" w:rsidP="002F0726">
            <w:pPr>
              <w:contextualSpacing/>
              <w:jc w:val="center"/>
              <w:rPr>
                <w:szCs w:val="24"/>
              </w:rPr>
            </w:pPr>
            <w:r w:rsidRPr="002F0726">
              <w:rPr>
                <w:szCs w:val="24"/>
              </w:rPr>
              <w:t>0</w:t>
            </w:r>
            <w:r w:rsidR="00122978" w:rsidRPr="002F0726">
              <w:rPr>
                <w:szCs w:val="24"/>
              </w:rPr>
              <w:t>%</w:t>
            </w:r>
          </w:p>
        </w:tc>
      </w:tr>
      <w:tr w:rsidR="00122978" w:rsidRPr="002F0726" w14:paraId="3F33744A" w14:textId="77777777" w:rsidTr="001314EF">
        <w:tc>
          <w:tcPr>
            <w:tcW w:w="9576" w:type="dxa"/>
            <w:gridSpan w:val="5"/>
          </w:tcPr>
          <w:p w14:paraId="052A34AD" w14:textId="01C2E919" w:rsidR="00122978" w:rsidRPr="002F0726" w:rsidRDefault="00122978" w:rsidP="002F0726">
            <w:pPr>
              <w:contextualSpacing/>
              <w:rPr>
                <w:rFonts w:eastAsia="Times New Roman"/>
                <w:szCs w:val="24"/>
              </w:rPr>
            </w:pPr>
            <w:r w:rsidRPr="002F0726">
              <w:rPr>
                <w:rFonts w:eastAsia="Times New Roman"/>
                <w:szCs w:val="24"/>
              </w:rPr>
              <w:t xml:space="preserve">6. "I feel comfortable using an </w:t>
            </w:r>
            <w:proofErr w:type="spellStart"/>
            <w:r w:rsidRPr="002F0726">
              <w:rPr>
                <w:rFonts w:eastAsia="Times New Roman"/>
                <w:szCs w:val="24"/>
              </w:rPr>
              <w:t>iPad</w:t>
            </w:r>
            <w:proofErr w:type="spellEnd"/>
            <w:r w:rsidRPr="002F0726">
              <w:rPr>
                <w:rFonts w:eastAsia="Times New Roman"/>
                <w:szCs w:val="24"/>
              </w:rPr>
              <w:t>"</w:t>
            </w:r>
          </w:p>
        </w:tc>
      </w:tr>
      <w:tr w:rsidR="00122978" w:rsidRPr="002F0726" w14:paraId="4A8ABE1E" w14:textId="77777777" w:rsidTr="001314EF">
        <w:tc>
          <w:tcPr>
            <w:tcW w:w="1915" w:type="dxa"/>
          </w:tcPr>
          <w:p w14:paraId="34011180" w14:textId="77777777" w:rsidR="00122978" w:rsidRPr="002F0726" w:rsidRDefault="00122978" w:rsidP="002F0726">
            <w:pPr>
              <w:contextualSpacing/>
              <w:jc w:val="center"/>
              <w:rPr>
                <w:szCs w:val="24"/>
              </w:rPr>
            </w:pPr>
            <w:r w:rsidRPr="002F0726">
              <w:rPr>
                <w:szCs w:val="24"/>
              </w:rPr>
              <w:t>Strongly Agree</w:t>
            </w:r>
          </w:p>
          <w:p w14:paraId="28093471" w14:textId="2B08DE54" w:rsidR="00122978" w:rsidRPr="002F0726" w:rsidRDefault="00122978" w:rsidP="002F0726">
            <w:pPr>
              <w:tabs>
                <w:tab w:val="left" w:pos="600"/>
                <w:tab w:val="center" w:pos="849"/>
              </w:tabs>
              <w:contextualSpacing/>
              <w:rPr>
                <w:szCs w:val="24"/>
              </w:rPr>
            </w:pPr>
            <w:r w:rsidRPr="002F0726">
              <w:rPr>
                <w:szCs w:val="24"/>
              </w:rPr>
              <w:tab/>
            </w:r>
            <w:r w:rsidRPr="002F0726">
              <w:rPr>
                <w:szCs w:val="24"/>
              </w:rPr>
              <w:tab/>
            </w:r>
            <w:r w:rsidR="001314EF" w:rsidRPr="002F0726">
              <w:rPr>
                <w:szCs w:val="24"/>
              </w:rPr>
              <w:t>90</w:t>
            </w:r>
            <w:r w:rsidRPr="002F0726">
              <w:rPr>
                <w:szCs w:val="24"/>
              </w:rPr>
              <w:t>%</w:t>
            </w:r>
          </w:p>
        </w:tc>
        <w:tc>
          <w:tcPr>
            <w:tcW w:w="1915" w:type="dxa"/>
          </w:tcPr>
          <w:p w14:paraId="042D9DD5" w14:textId="77777777" w:rsidR="00122978" w:rsidRPr="002F0726" w:rsidRDefault="00122978" w:rsidP="002F0726">
            <w:pPr>
              <w:contextualSpacing/>
              <w:jc w:val="center"/>
              <w:rPr>
                <w:szCs w:val="24"/>
              </w:rPr>
            </w:pPr>
            <w:r w:rsidRPr="002F0726">
              <w:rPr>
                <w:szCs w:val="24"/>
              </w:rPr>
              <w:t>Agree</w:t>
            </w:r>
          </w:p>
          <w:p w14:paraId="650CB27E" w14:textId="07F0045C" w:rsidR="00122978" w:rsidRPr="002F0726" w:rsidRDefault="001314EF" w:rsidP="002F0726">
            <w:pPr>
              <w:contextualSpacing/>
              <w:jc w:val="center"/>
              <w:rPr>
                <w:szCs w:val="24"/>
              </w:rPr>
            </w:pPr>
            <w:r w:rsidRPr="002F0726">
              <w:rPr>
                <w:szCs w:val="24"/>
              </w:rPr>
              <w:t>10</w:t>
            </w:r>
            <w:r w:rsidR="00122978" w:rsidRPr="002F0726">
              <w:rPr>
                <w:szCs w:val="24"/>
              </w:rPr>
              <w:t>%</w:t>
            </w:r>
          </w:p>
        </w:tc>
        <w:tc>
          <w:tcPr>
            <w:tcW w:w="1915" w:type="dxa"/>
          </w:tcPr>
          <w:p w14:paraId="33287BDE" w14:textId="77777777" w:rsidR="00122978" w:rsidRPr="002F0726" w:rsidRDefault="00122978" w:rsidP="002F0726">
            <w:pPr>
              <w:contextualSpacing/>
              <w:jc w:val="center"/>
              <w:rPr>
                <w:szCs w:val="24"/>
              </w:rPr>
            </w:pPr>
            <w:r w:rsidRPr="002F0726">
              <w:rPr>
                <w:szCs w:val="24"/>
              </w:rPr>
              <w:t>Neutral</w:t>
            </w:r>
          </w:p>
          <w:p w14:paraId="3324C34C" w14:textId="42F352EC" w:rsidR="00122978" w:rsidRPr="002F0726" w:rsidRDefault="001314EF" w:rsidP="002F0726">
            <w:pPr>
              <w:contextualSpacing/>
              <w:jc w:val="center"/>
              <w:rPr>
                <w:szCs w:val="24"/>
              </w:rPr>
            </w:pPr>
            <w:r w:rsidRPr="002F0726">
              <w:rPr>
                <w:szCs w:val="24"/>
              </w:rPr>
              <w:t>0</w:t>
            </w:r>
            <w:r w:rsidR="00122978" w:rsidRPr="002F0726">
              <w:rPr>
                <w:szCs w:val="24"/>
              </w:rPr>
              <w:t>%</w:t>
            </w:r>
          </w:p>
          <w:p w14:paraId="246517AC" w14:textId="77777777" w:rsidR="00122978" w:rsidRPr="002F0726" w:rsidRDefault="00122978" w:rsidP="002F0726">
            <w:pPr>
              <w:contextualSpacing/>
              <w:jc w:val="center"/>
              <w:rPr>
                <w:szCs w:val="24"/>
              </w:rPr>
            </w:pPr>
          </w:p>
        </w:tc>
        <w:tc>
          <w:tcPr>
            <w:tcW w:w="1915" w:type="dxa"/>
          </w:tcPr>
          <w:p w14:paraId="5549EBE3" w14:textId="77777777" w:rsidR="00122978" w:rsidRPr="002F0726" w:rsidRDefault="00122978" w:rsidP="002F0726">
            <w:pPr>
              <w:contextualSpacing/>
              <w:jc w:val="center"/>
              <w:rPr>
                <w:szCs w:val="24"/>
              </w:rPr>
            </w:pPr>
            <w:r w:rsidRPr="002F0726">
              <w:rPr>
                <w:szCs w:val="24"/>
              </w:rPr>
              <w:t>Disagree</w:t>
            </w:r>
          </w:p>
          <w:p w14:paraId="0FEB4B78" w14:textId="6EBEDAC4" w:rsidR="00122978" w:rsidRPr="002F0726" w:rsidRDefault="001314EF" w:rsidP="002F0726">
            <w:pPr>
              <w:contextualSpacing/>
              <w:jc w:val="center"/>
              <w:rPr>
                <w:szCs w:val="24"/>
              </w:rPr>
            </w:pPr>
            <w:r w:rsidRPr="002F0726">
              <w:rPr>
                <w:szCs w:val="24"/>
              </w:rPr>
              <w:t>0</w:t>
            </w:r>
            <w:r w:rsidR="00122978" w:rsidRPr="002F0726">
              <w:rPr>
                <w:szCs w:val="24"/>
              </w:rPr>
              <w:t>%</w:t>
            </w:r>
          </w:p>
        </w:tc>
        <w:tc>
          <w:tcPr>
            <w:tcW w:w="1916" w:type="dxa"/>
          </w:tcPr>
          <w:p w14:paraId="50BAF291" w14:textId="77777777" w:rsidR="00122978" w:rsidRPr="002F0726" w:rsidRDefault="00122978" w:rsidP="002F0726">
            <w:pPr>
              <w:contextualSpacing/>
              <w:jc w:val="center"/>
              <w:rPr>
                <w:szCs w:val="24"/>
              </w:rPr>
            </w:pPr>
            <w:r w:rsidRPr="002F0726">
              <w:rPr>
                <w:szCs w:val="24"/>
              </w:rPr>
              <w:t>Strongly Disagree</w:t>
            </w:r>
          </w:p>
          <w:p w14:paraId="0C4B9473" w14:textId="7C9BE74C" w:rsidR="00122978" w:rsidRPr="002F0726" w:rsidRDefault="001314EF" w:rsidP="002F0726">
            <w:pPr>
              <w:contextualSpacing/>
              <w:jc w:val="center"/>
              <w:rPr>
                <w:szCs w:val="24"/>
              </w:rPr>
            </w:pPr>
            <w:r w:rsidRPr="002F0726">
              <w:rPr>
                <w:szCs w:val="24"/>
              </w:rPr>
              <w:t>0</w:t>
            </w:r>
            <w:r w:rsidR="00122978" w:rsidRPr="002F0726">
              <w:rPr>
                <w:szCs w:val="24"/>
              </w:rPr>
              <w:t>%</w:t>
            </w:r>
          </w:p>
        </w:tc>
      </w:tr>
      <w:tr w:rsidR="00122978" w:rsidRPr="002F0726" w14:paraId="25568E8F" w14:textId="77777777" w:rsidTr="001314EF">
        <w:tc>
          <w:tcPr>
            <w:tcW w:w="9576" w:type="dxa"/>
            <w:gridSpan w:val="5"/>
          </w:tcPr>
          <w:p w14:paraId="14EB638B" w14:textId="49FC33C9" w:rsidR="00122978" w:rsidRPr="002F0726" w:rsidRDefault="00EE776C" w:rsidP="002F0726">
            <w:pPr>
              <w:contextualSpacing/>
              <w:rPr>
                <w:rFonts w:eastAsia="Times New Roman"/>
                <w:szCs w:val="24"/>
              </w:rPr>
            </w:pPr>
            <w:r w:rsidRPr="002F0726">
              <w:rPr>
                <w:rFonts w:eastAsia="Times New Roman"/>
                <w:szCs w:val="24"/>
              </w:rPr>
              <w:t>7</w:t>
            </w:r>
            <w:r w:rsidR="00122978" w:rsidRPr="002F0726">
              <w:rPr>
                <w:rFonts w:eastAsia="Times New Roman"/>
                <w:szCs w:val="24"/>
              </w:rPr>
              <w:t xml:space="preserve">. "I can learn more from </w:t>
            </w:r>
            <w:proofErr w:type="spellStart"/>
            <w:r w:rsidR="00122978" w:rsidRPr="002F0726">
              <w:rPr>
                <w:rFonts w:eastAsia="Times New Roman"/>
                <w:szCs w:val="24"/>
              </w:rPr>
              <w:t>iPads</w:t>
            </w:r>
            <w:proofErr w:type="spellEnd"/>
            <w:r w:rsidR="00122978" w:rsidRPr="002F0726">
              <w:rPr>
                <w:rFonts w:eastAsia="Times New Roman"/>
                <w:szCs w:val="24"/>
              </w:rPr>
              <w:t xml:space="preserve"> then books"</w:t>
            </w:r>
          </w:p>
        </w:tc>
      </w:tr>
      <w:tr w:rsidR="00122978" w:rsidRPr="002F0726" w14:paraId="313C4BC1" w14:textId="77777777" w:rsidTr="001314EF">
        <w:tc>
          <w:tcPr>
            <w:tcW w:w="1915" w:type="dxa"/>
          </w:tcPr>
          <w:p w14:paraId="04A7CD3C" w14:textId="77777777" w:rsidR="00122978" w:rsidRPr="002F0726" w:rsidRDefault="00122978" w:rsidP="002F0726">
            <w:pPr>
              <w:contextualSpacing/>
              <w:jc w:val="center"/>
              <w:rPr>
                <w:szCs w:val="24"/>
              </w:rPr>
            </w:pPr>
            <w:r w:rsidRPr="002F0726">
              <w:rPr>
                <w:szCs w:val="24"/>
              </w:rPr>
              <w:t>Strongly Agree</w:t>
            </w:r>
          </w:p>
          <w:p w14:paraId="34791CA3" w14:textId="55DF8099" w:rsidR="00122978" w:rsidRPr="002F0726" w:rsidRDefault="00535579" w:rsidP="002F0726">
            <w:pPr>
              <w:contextualSpacing/>
              <w:jc w:val="center"/>
              <w:rPr>
                <w:szCs w:val="24"/>
              </w:rPr>
            </w:pPr>
            <w:r w:rsidRPr="002F0726">
              <w:rPr>
                <w:szCs w:val="24"/>
              </w:rPr>
              <w:t>24</w:t>
            </w:r>
            <w:r w:rsidR="00122978" w:rsidRPr="002F0726">
              <w:rPr>
                <w:szCs w:val="24"/>
              </w:rPr>
              <w:t>%</w:t>
            </w:r>
          </w:p>
        </w:tc>
        <w:tc>
          <w:tcPr>
            <w:tcW w:w="1915" w:type="dxa"/>
          </w:tcPr>
          <w:p w14:paraId="254C68A4" w14:textId="77777777" w:rsidR="00122978" w:rsidRPr="002F0726" w:rsidRDefault="00122978" w:rsidP="002F0726">
            <w:pPr>
              <w:contextualSpacing/>
              <w:jc w:val="center"/>
              <w:rPr>
                <w:szCs w:val="24"/>
              </w:rPr>
            </w:pPr>
            <w:r w:rsidRPr="002F0726">
              <w:rPr>
                <w:szCs w:val="24"/>
              </w:rPr>
              <w:t>Agree</w:t>
            </w:r>
          </w:p>
          <w:p w14:paraId="7F5723BB" w14:textId="3781AACD" w:rsidR="00122978" w:rsidRPr="002F0726" w:rsidRDefault="00535579" w:rsidP="002F0726">
            <w:pPr>
              <w:contextualSpacing/>
              <w:jc w:val="center"/>
              <w:rPr>
                <w:szCs w:val="24"/>
              </w:rPr>
            </w:pPr>
            <w:r w:rsidRPr="002F0726">
              <w:rPr>
                <w:szCs w:val="24"/>
              </w:rPr>
              <w:t>52</w:t>
            </w:r>
            <w:r w:rsidR="00122978" w:rsidRPr="002F0726">
              <w:rPr>
                <w:szCs w:val="24"/>
              </w:rPr>
              <w:t>%</w:t>
            </w:r>
          </w:p>
        </w:tc>
        <w:tc>
          <w:tcPr>
            <w:tcW w:w="1915" w:type="dxa"/>
          </w:tcPr>
          <w:p w14:paraId="4D02BA10" w14:textId="77777777" w:rsidR="00122978" w:rsidRPr="002F0726" w:rsidRDefault="00122978" w:rsidP="002F0726">
            <w:pPr>
              <w:contextualSpacing/>
              <w:jc w:val="center"/>
              <w:rPr>
                <w:szCs w:val="24"/>
              </w:rPr>
            </w:pPr>
            <w:r w:rsidRPr="002F0726">
              <w:rPr>
                <w:szCs w:val="24"/>
              </w:rPr>
              <w:t>Neutral</w:t>
            </w:r>
          </w:p>
          <w:p w14:paraId="7CA8DED6" w14:textId="5672CF64" w:rsidR="00122978" w:rsidRPr="002F0726" w:rsidRDefault="00535579" w:rsidP="002F0726">
            <w:pPr>
              <w:contextualSpacing/>
              <w:jc w:val="center"/>
              <w:rPr>
                <w:szCs w:val="24"/>
              </w:rPr>
            </w:pPr>
            <w:r w:rsidRPr="002F0726">
              <w:rPr>
                <w:szCs w:val="24"/>
              </w:rPr>
              <w:t>5</w:t>
            </w:r>
            <w:r w:rsidR="00122978" w:rsidRPr="002F0726">
              <w:rPr>
                <w:szCs w:val="24"/>
              </w:rPr>
              <w:t>%</w:t>
            </w:r>
          </w:p>
        </w:tc>
        <w:tc>
          <w:tcPr>
            <w:tcW w:w="1915" w:type="dxa"/>
          </w:tcPr>
          <w:p w14:paraId="7579AE93" w14:textId="77777777" w:rsidR="00122978" w:rsidRPr="002F0726" w:rsidRDefault="00122978" w:rsidP="002F0726">
            <w:pPr>
              <w:contextualSpacing/>
              <w:jc w:val="center"/>
              <w:rPr>
                <w:szCs w:val="24"/>
              </w:rPr>
            </w:pPr>
            <w:r w:rsidRPr="002F0726">
              <w:rPr>
                <w:szCs w:val="24"/>
              </w:rPr>
              <w:t>Disagree</w:t>
            </w:r>
          </w:p>
          <w:p w14:paraId="582B40E6" w14:textId="2305EC72" w:rsidR="00122978" w:rsidRPr="002F0726" w:rsidRDefault="00535579" w:rsidP="002F0726">
            <w:pPr>
              <w:contextualSpacing/>
              <w:jc w:val="center"/>
              <w:rPr>
                <w:szCs w:val="24"/>
              </w:rPr>
            </w:pPr>
            <w:r w:rsidRPr="002F0726">
              <w:rPr>
                <w:szCs w:val="24"/>
              </w:rPr>
              <w:t>5</w:t>
            </w:r>
            <w:r w:rsidR="00122978" w:rsidRPr="002F0726">
              <w:rPr>
                <w:szCs w:val="24"/>
              </w:rPr>
              <w:t>%</w:t>
            </w:r>
          </w:p>
        </w:tc>
        <w:tc>
          <w:tcPr>
            <w:tcW w:w="1916" w:type="dxa"/>
          </w:tcPr>
          <w:p w14:paraId="0E65AF5E" w14:textId="77777777" w:rsidR="00122978" w:rsidRPr="002F0726" w:rsidRDefault="00122978" w:rsidP="002F0726">
            <w:pPr>
              <w:contextualSpacing/>
              <w:jc w:val="center"/>
              <w:rPr>
                <w:szCs w:val="24"/>
              </w:rPr>
            </w:pPr>
            <w:r w:rsidRPr="002F0726">
              <w:rPr>
                <w:szCs w:val="24"/>
              </w:rPr>
              <w:t>Strongly Disagree</w:t>
            </w:r>
          </w:p>
          <w:p w14:paraId="614BBA70" w14:textId="0D8B1BE7" w:rsidR="00122978" w:rsidRPr="002F0726" w:rsidRDefault="00122978" w:rsidP="002F0726">
            <w:pPr>
              <w:contextualSpacing/>
              <w:jc w:val="center"/>
              <w:rPr>
                <w:szCs w:val="24"/>
              </w:rPr>
            </w:pPr>
            <w:r w:rsidRPr="002F0726">
              <w:rPr>
                <w:szCs w:val="24"/>
              </w:rPr>
              <w:t>0%</w:t>
            </w:r>
          </w:p>
        </w:tc>
      </w:tr>
      <w:tr w:rsidR="00122978" w:rsidRPr="002F0726" w14:paraId="7311D92B" w14:textId="77777777" w:rsidTr="001314EF">
        <w:tc>
          <w:tcPr>
            <w:tcW w:w="9576" w:type="dxa"/>
            <w:gridSpan w:val="5"/>
          </w:tcPr>
          <w:p w14:paraId="4DDEAFFA" w14:textId="2D750C18" w:rsidR="00122978" w:rsidRPr="002F0726" w:rsidRDefault="00EE776C" w:rsidP="002F0726">
            <w:pPr>
              <w:contextualSpacing/>
              <w:rPr>
                <w:rFonts w:eastAsia="Times New Roman"/>
                <w:szCs w:val="24"/>
              </w:rPr>
            </w:pPr>
            <w:r w:rsidRPr="002F0726">
              <w:rPr>
                <w:rFonts w:eastAsia="Times New Roman"/>
                <w:szCs w:val="24"/>
              </w:rPr>
              <w:t>8</w:t>
            </w:r>
            <w:r w:rsidR="00122978" w:rsidRPr="002F0726">
              <w:rPr>
                <w:rFonts w:eastAsia="Times New Roman"/>
                <w:szCs w:val="24"/>
              </w:rPr>
              <w:t>. "</w:t>
            </w:r>
            <w:proofErr w:type="spellStart"/>
            <w:proofErr w:type="gramStart"/>
            <w:r w:rsidR="00122978" w:rsidRPr="002F0726">
              <w:rPr>
                <w:rFonts w:eastAsia="Times New Roman"/>
                <w:szCs w:val="24"/>
              </w:rPr>
              <w:t>iPads</w:t>
            </w:r>
            <w:proofErr w:type="spellEnd"/>
            <w:proofErr w:type="gramEnd"/>
            <w:r w:rsidR="00122978" w:rsidRPr="002F0726">
              <w:rPr>
                <w:rFonts w:eastAsia="Times New Roman"/>
                <w:szCs w:val="24"/>
              </w:rPr>
              <w:t xml:space="preserve"> are not difficult to use"</w:t>
            </w:r>
          </w:p>
        </w:tc>
      </w:tr>
      <w:tr w:rsidR="00122978" w:rsidRPr="002F0726" w14:paraId="76C9D64F" w14:textId="77777777" w:rsidTr="001314EF">
        <w:tc>
          <w:tcPr>
            <w:tcW w:w="1915" w:type="dxa"/>
          </w:tcPr>
          <w:p w14:paraId="0EC52E2D" w14:textId="77777777" w:rsidR="00122978" w:rsidRPr="002F0726" w:rsidRDefault="00122978" w:rsidP="002F0726">
            <w:pPr>
              <w:contextualSpacing/>
              <w:jc w:val="center"/>
              <w:rPr>
                <w:szCs w:val="24"/>
              </w:rPr>
            </w:pPr>
            <w:r w:rsidRPr="002F0726">
              <w:rPr>
                <w:szCs w:val="24"/>
              </w:rPr>
              <w:t>Strongly Agree</w:t>
            </w:r>
          </w:p>
          <w:p w14:paraId="3D892906" w14:textId="5ECF2E7B" w:rsidR="00122978" w:rsidRPr="002F0726" w:rsidRDefault="00535579" w:rsidP="002F0726">
            <w:pPr>
              <w:contextualSpacing/>
              <w:jc w:val="center"/>
              <w:rPr>
                <w:szCs w:val="24"/>
              </w:rPr>
            </w:pPr>
            <w:r w:rsidRPr="002F0726">
              <w:rPr>
                <w:szCs w:val="24"/>
              </w:rPr>
              <w:lastRenderedPageBreak/>
              <w:t>86</w:t>
            </w:r>
            <w:r w:rsidR="00122978" w:rsidRPr="002F0726">
              <w:rPr>
                <w:szCs w:val="24"/>
              </w:rPr>
              <w:t>%</w:t>
            </w:r>
          </w:p>
        </w:tc>
        <w:tc>
          <w:tcPr>
            <w:tcW w:w="1915" w:type="dxa"/>
          </w:tcPr>
          <w:p w14:paraId="51F79941" w14:textId="77777777" w:rsidR="00122978" w:rsidRPr="002F0726" w:rsidRDefault="00122978" w:rsidP="002F0726">
            <w:pPr>
              <w:contextualSpacing/>
              <w:jc w:val="center"/>
              <w:rPr>
                <w:szCs w:val="24"/>
              </w:rPr>
            </w:pPr>
            <w:r w:rsidRPr="002F0726">
              <w:rPr>
                <w:szCs w:val="24"/>
              </w:rPr>
              <w:lastRenderedPageBreak/>
              <w:t>Agree</w:t>
            </w:r>
          </w:p>
          <w:p w14:paraId="22BF36CB" w14:textId="5E19AA78" w:rsidR="00122978" w:rsidRPr="002F0726" w:rsidRDefault="00535579" w:rsidP="002F0726">
            <w:pPr>
              <w:contextualSpacing/>
              <w:jc w:val="center"/>
              <w:rPr>
                <w:szCs w:val="24"/>
              </w:rPr>
            </w:pPr>
            <w:r w:rsidRPr="002F0726">
              <w:rPr>
                <w:szCs w:val="24"/>
              </w:rPr>
              <w:lastRenderedPageBreak/>
              <w:t>0</w:t>
            </w:r>
            <w:r w:rsidR="00122978" w:rsidRPr="002F0726">
              <w:rPr>
                <w:szCs w:val="24"/>
              </w:rPr>
              <w:t>%</w:t>
            </w:r>
          </w:p>
        </w:tc>
        <w:tc>
          <w:tcPr>
            <w:tcW w:w="1915" w:type="dxa"/>
          </w:tcPr>
          <w:p w14:paraId="1CA5DDF8" w14:textId="77777777" w:rsidR="00122978" w:rsidRPr="002F0726" w:rsidRDefault="00122978" w:rsidP="002F0726">
            <w:pPr>
              <w:contextualSpacing/>
              <w:jc w:val="center"/>
              <w:rPr>
                <w:szCs w:val="24"/>
              </w:rPr>
            </w:pPr>
            <w:r w:rsidRPr="002F0726">
              <w:rPr>
                <w:szCs w:val="24"/>
              </w:rPr>
              <w:lastRenderedPageBreak/>
              <w:t>Neutral</w:t>
            </w:r>
          </w:p>
          <w:p w14:paraId="22412CDE" w14:textId="77777777" w:rsidR="00122978" w:rsidRPr="002F0726" w:rsidRDefault="00122978" w:rsidP="002F0726">
            <w:pPr>
              <w:contextualSpacing/>
              <w:jc w:val="center"/>
              <w:rPr>
                <w:szCs w:val="24"/>
              </w:rPr>
            </w:pPr>
            <w:r w:rsidRPr="002F0726">
              <w:rPr>
                <w:szCs w:val="24"/>
              </w:rPr>
              <w:lastRenderedPageBreak/>
              <w:t>5%</w:t>
            </w:r>
          </w:p>
        </w:tc>
        <w:tc>
          <w:tcPr>
            <w:tcW w:w="1915" w:type="dxa"/>
          </w:tcPr>
          <w:p w14:paraId="3962F5D9" w14:textId="77777777" w:rsidR="00122978" w:rsidRPr="002F0726" w:rsidRDefault="00122978" w:rsidP="002F0726">
            <w:pPr>
              <w:contextualSpacing/>
              <w:jc w:val="center"/>
              <w:rPr>
                <w:szCs w:val="24"/>
              </w:rPr>
            </w:pPr>
            <w:r w:rsidRPr="002F0726">
              <w:rPr>
                <w:szCs w:val="24"/>
              </w:rPr>
              <w:lastRenderedPageBreak/>
              <w:t>Disagree</w:t>
            </w:r>
          </w:p>
          <w:p w14:paraId="247E5E53" w14:textId="35ADF6F1" w:rsidR="00122978" w:rsidRPr="002F0726" w:rsidRDefault="00535579" w:rsidP="002F0726">
            <w:pPr>
              <w:contextualSpacing/>
              <w:jc w:val="center"/>
              <w:rPr>
                <w:szCs w:val="24"/>
              </w:rPr>
            </w:pPr>
            <w:r w:rsidRPr="002F0726">
              <w:rPr>
                <w:szCs w:val="24"/>
              </w:rPr>
              <w:lastRenderedPageBreak/>
              <w:t>0</w:t>
            </w:r>
            <w:r w:rsidR="00122978" w:rsidRPr="002F0726">
              <w:rPr>
                <w:szCs w:val="24"/>
              </w:rPr>
              <w:t>%</w:t>
            </w:r>
          </w:p>
        </w:tc>
        <w:tc>
          <w:tcPr>
            <w:tcW w:w="1916" w:type="dxa"/>
          </w:tcPr>
          <w:p w14:paraId="1EF55D7D" w14:textId="77777777" w:rsidR="00122978" w:rsidRPr="002F0726" w:rsidRDefault="00122978" w:rsidP="002F0726">
            <w:pPr>
              <w:contextualSpacing/>
              <w:jc w:val="center"/>
              <w:rPr>
                <w:szCs w:val="24"/>
              </w:rPr>
            </w:pPr>
            <w:r w:rsidRPr="002F0726">
              <w:rPr>
                <w:szCs w:val="24"/>
              </w:rPr>
              <w:lastRenderedPageBreak/>
              <w:t xml:space="preserve">Strongly </w:t>
            </w:r>
            <w:r w:rsidRPr="002F0726">
              <w:rPr>
                <w:szCs w:val="24"/>
              </w:rPr>
              <w:lastRenderedPageBreak/>
              <w:t>Disagree</w:t>
            </w:r>
          </w:p>
          <w:p w14:paraId="461034E4" w14:textId="2A93B21E" w:rsidR="00122978" w:rsidRPr="002F0726" w:rsidRDefault="00535579" w:rsidP="002F0726">
            <w:pPr>
              <w:contextualSpacing/>
              <w:jc w:val="center"/>
              <w:rPr>
                <w:szCs w:val="24"/>
              </w:rPr>
            </w:pPr>
            <w:r w:rsidRPr="002F0726">
              <w:rPr>
                <w:szCs w:val="24"/>
              </w:rPr>
              <w:t>10%</w:t>
            </w:r>
          </w:p>
        </w:tc>
      </w:tr>
      <w:tr w:rsidR="00122978" w:rsidRPr="002F0726" w14:paraId="06CF7D23" w14:textId="77777777" w:rsidTr="001314EF">
        <w:tc>
          <w:tcPr>
            <w:tcW w:w="9576" w:type="dxa"/>
            <w:gridSpan w:val="5"/>
          </w:tcPr>
          <w:p w14:paraId="10542300" w14:textId="7E5DCE68" w:rsidR="00122978" w:rsidRPr="002F0726" w:rsidRDefault="00EE776C" w:rsidP="002F0726">
            <w:pPr>
              <w:contextualSpacing/>
              <w:rPr>
                <w:rFonts w:eastAsia="Times New Roman"/>
                <w:szCs w:val="24"/>
              </w:rPr>
            </w:pPr>
            <w:r w:rsidRPr="002F0726">
              <w:rPr>
                <w:rFonts w:eastAsia="Times New Roman"/>
                <w:szCs w:val="24"/>
              </w:rPr>
              <w:lastRenderedPageBreak/>
              <w:t>9</w:t>
            </w:r>
            <w:r w:rsidR="00122978" w:rsidRPr="002F0726">
              <w:rPr>
                <w:rFonts w:eastAsia="Times New Roman"/>
                <w:szCs w:val="24"/>
              </w:rPr>
              <w:t xml:space="preserve">. "It is important for me to learn how to use an </w:t>
            </w:r>
            <w:proofErr w:type="spellStart"/>
            <w:r w:rsidR="00122978" w:rsidRPr="002F0726">
              <w:rPr>
                <w:rFonts w:eastAsia="Times New Roman"/>
                <w:szCs w:val="24"/>
              </w:rPr>
              <w:t>iPad</w:t>
            </w:r>
            <w:proofErr w:type="spellEnd"/>
            <w:r w:rsidR="00122978" w:rsidRPr="002F0726">
              <w:rPr>
                <w:rFonts w:eastAsia="Times New Roman"/>
                <w:szCs w:val="24"/>
              </w:rPr>
              <w:t>"</w:t>
            </w:r>
          </w:p>
        </w:tc>
      </w:tr>
      <w:tr w:rsidR="00122978" w:rsidRPr="002F0726" w14:paraId="620AFCFB" w14:textId="77777777" w:rsidTr="001314EF">
        <w:tc>
          <w:tcPr>
            <w:tcW w:w="1915" w:type="dxa"/>
          </w:tcPr>
          <w:p w14:paraId="61005BCA" w14:textId="77777777" w:rsidR="00122978" w:rsidRPr="002F0726" w:rsidRDefault="00122978" w:rsidP="002F0726">
            <w:pPr>
              <w:contextualSpacing/>
              <w:jc w:val="center"/>
              <w:rPr>
                <w:szCs w:val="24"/>
              </w:rPr>
            </w:pPr>
            <w:r w:rsidRPr="002F0726">
              <w:rPr>
                <w:szCs w:val="24"/>
              </w:rPr>
              <w:t>Strongly Agree</w:t>
            </w:r>
          </w:p>
          <w:p w14:paraId="65CE3770" w14:textId="52A0F240" w:rsidR="00122978" w:rsidRPr="002F0726" w:rsidRDefault="001C1564" w:rsidP="002F0726">
            <w:pPr>
              <w:contextualSpacing/>
              <w:jc w:val="center"/>
              <w:rPr>
                <w:szCs w:val="24"/>
              </w:rPr>
            </w:pPr>
            <w:r w:rsidRPr="002F0726">
              <w:rPr>
                <w:szCs w:val="24"/>
              </w:rPr>
              <w:t>90</w:t>
            </w:r>
            <w:r w:rsidR="00122978" w:rsidRPr="002F0726">
              <w:rPr>
                <w:szCs w:val="24"/>
              </w:rPr>
              <w:t>%</w:t>
            </w:r>
          </w:p>
        </w:tc>
        <w:tc>
          <w:tcPr>
            <w:tcW w:w="1915" w:type="dxa"/>
          </w:tcPr>
          <w:p w14:paraId="3331A279" w14:textId="77777777" w:rsidR="00122978" w:rsidRPr="002F0726" w:rsidRDefault="00122978" w:rsidP="002F0726">
            <w:pPr>
              <w:contextualSpacing/>
              <w:jc w:val="center"/>
              <w:rPr>
                <w:szCs w:val="24"/>
              </w:rPr>
            </w:pPr>
            <w:r w:rsidRPr="002F0726">
              <w:rPr>
                <w:szCs w:val="24"/>
              </w:rPr>
              <w:t>Agree</w:t>
            </w:r>
          </w:p>
          <w:p w14:paraId="1232CD2F" w14:textId="77777777" w:rsidR="00122978" w:rsidRPr="002F0726" w:rsidRDefault="00122978" w:rsidP="002F0726">
            <w:pPr>
              <w:contextualSpacing/>
              <w:jc w:val="center"/>
              <w:rPr>
                <w:szCs w:val="24"/>
              </w:rPr>
            </w:pPr>
            <w:r w:rsidRPr="002F0726">
              <w:rPr>
                <w:szCs w:val="24"/>
              </w:rPr>
              <w:t>10%</w:t>
            </w:r>
          </w:p>
        </w:tc>
        <w:tc>
          <w:tcPr>
            <w:tcW w:w="1915" w:type="dxa"/>
          </w:tcPr>
          <w:p w14:paraId="41F633A7" w14:textId="77777777" w:rsidR="00122978" w:rsidRPr="002F0726" w:rsidRDefault="00122978" w:rsidP="002F0726">
            <w:pPr>
              <w:contextualSpacing/>
              <w:jc w:val="center"/>
              <w:rPr>
                <w:szCs w:val="24"/>
              </w:rPr>
            </w:pPr>
            <w:r w:rsidRPr="002F0726">
              <w:rPr>
                <w:szCs w:val="24"/>
              </w:rPr>
              <w:t>Neutral</w:t>
            </w:r>
          </w:p>
          <w:p w14:paraId="1D28749F" w14:textId="77777777" w:rsidR="00122978" w:rsidRPr="002F0726" w:rsidRDefault="00122978" w:rsidP="002F0726">
            <w:pPr>
              <w:contextualSpacing/>
              <w:jc w:val="center"/>
              <w:rPr>
                <w:szCs w:val="24"/>
              </w:rPr>
            </w:pPr>
            <w:r w:rsidRPr="002F0726">
              <w:rPr>
                <w:szCs w:val="24"/>
              </w:rPr>
              <w:t>0%</w:t>
            </w:r>
          </w:p>
        </w:tc>
        <w:tc>
          <w:tcPr>
            <w:tcW w:w="1915" w:type="dxa"/>
          </w:tcPr>
          <w:p w14:paraId="340EC144" w14:textId="77777777" w:rsidR="00122978" w:rsidRPr="002F0726" w:rsidRDefault="00122978" w:rsidP="002F0726">
            <w:pPr>
              <w:contextualSpacing/>
              <w:jc w:val="center"/>
              <w:rPr>
                <w:szCs w:val="24"/>
              </w:rPr>
            </w:pPr>
            <w:r w:rsidRPr="002F0726">
              <w:rPr>
                <w:szCs w:val="24"/>
              </w:rPr>
              <w:t>Disagree</w:t>
            </w:r>
          </w:p>
          <w:p w14:paraId="35192ED0" w14:textId="77777777" w:rsidR="00122978" w:rsidRPr="002F0726" w:rsidRDefault="00122978" w:rsidP="002F0726">
            <w:pPr>
              <w:contextualSpacing/>
              <w:jc w:val="center"/>
              <w:rPr>
                <w:szCs w:val="24"/>
              </w:rPr>
            </w:pPr>
            <w:r w:rsidRPr="002F0726">
              <w:rPr>
                <w:szCs w:val="24"/>
              </w:rPr>
              <w:t>0%</w:t>
            </w:r>
          </w:p>
        </w:tc>
        <w:tc>
          <w:tcPr>
            <w:tcW w:w="1916" w:type="dxa"/>
          </w:tcPr>
          <w:p w14:paraId="2225A4A0" w14:textId="77777777" w:rsidR="00122978" w:rsidRPr="002F0726" w:rsidRDefault="00122978" w:rsidP="002F0726">
            <w:pPr>
              <w:contextualSpacing/>
              <w:jc w:val="center"/>
              <w:rPr>
                <w:szCs w:val="24"/>
              </w:rPr>
            </w:pPr>
            <w:r w:rsidRPr="002F0726">
              <w:rPr>
                <w:szCs w:val="24"/>
              </w:rPr>
              <w:t>Strongly Disagree</w:t>
            </w:r>
          </w:p>
          <w:p w14:paraId="19295768" w14:textId="037A6C7A" w:rsidR="00122978" w:rsidRPr="002F0726" w:rsidRDefault="001C1564" w:rsidP="002F0726">
            <w:pPr>
              <w:contextualSpacing/>
              <w:jc w:val="center"/>
              <w:rPr>
                <w:szCs w:val="24"/>
              </w:rPr>
            </w:pPr>
            <w:r w:rsidRPr="002F0726">
              <w:rPr>
                <w:szCs w:val="24"/>
              </w:rPr>
              <w:t>0%</w:t>
            </w:r>
          </w:p>
        </w:tc>
      </w:tr>
    </w:tbl>
    <w:p w14:paraId="38085D15" w14:textId="77777777" w:rsidR="00122978" w:rsidRPr="002F0726" w:rsidRDefault="00122978" w:rsidP="002F0726">
      <w:pPr>
        <w:tabs>
          <w:tab w:val="left" w:pos="6585"/>
        </w:tabs>
        <w:spacing w:line="480" w:lineRule="auto"/>
        <w:contextualSpacing/>
        <w:rPr>
          <w:szCs w:val="24"/>
        </w:rPr>
      </w:pPr>
    </w:p>
    <w:p w14:paraId="0B4A02BB" w14:textId="6356D781" w:rsidR="001E2419" w:rsidRPr="002F0726" w:rsidRDefault="00C9589B" w:rsidP="002F0726">
      <w:pPr>
        <w:widowControl w:val="0"/>
        <w:autoSpaceDE w:val="0"/>
        <w:autoSpaceDN w:val="0"/>
        <w:adjustRightInd w:val="0"/>
        <w:spacing w:after="182" w:line="480" w:lineRule="auto"/>
        <w:ind w:firstLine="720"/>
        <w:contextualSpacing/>
        <w:rPr>
          <w:szCs w:val="24"/>
        </w:rPr>
      </w:pPr>
      <w:r w:rsidRPr="002F0726">
        <w:rPr>
          <w:szCs w:val="24"/>
        </w:rPr>
        <w:t>Based on the results fr</w:t>
      </w:r>
      <w:r w:rsidR="0092617C" w:rsidRPr="002F0726">
        <w:rPr>
          <w:szCs w:val="24"/>
        </w:rPr>
        <w:t>om the summative assessment the</w:t>
      </w:r>
      <w:r w:rsidRPr="002F0726">
        <w:rPr>
          <w:szCs w:val="24"/>
        </w:rPr>
        <w:t xml:space="preserve"> </w:t>
      </w:r>
      <w:r w:rsidR="0092617C" w:rsidRPr="002F0726">
        <w:rPr>
          <w:szCs w:val="24"/>
        </w:rPr>
        <w:t>overall outcome of the project was determined.</w:t>
      </w:r>
      <w:r w:rsidR="00FD2099">
        <w:rPr>
          <w:szCs w:val="24"/>
        </w:rPr>
        <w:t xml:space="preserve"> </w:t>
      </w:r>
      <w:r w:rsidR="001E2419" w:rsidRPr="002F0726">
        <w:rPr>
          <w:szCs w:val="24"/>
        </w:rPr>
        <w:t xml:space="preserve">The evaluation indicated that the project was a success, because each and every question showed growth. There was not one question on the student or teacher survey where the opinions dropped in favorability. Teachers gained knowledge on </w:t>
      </w:r>
      <w:proofErr w:type="spellStart"/>
      <w:r w:rsidR="001E2419" w:rsidRPr="002F0726">
        <w:rPr>
          <w:szCs w:val="24"/>
        </w:rPr>
        <w:t>iPad</w:t>
      </w:r>
      <w:proofErr w:type="spellEnd"/>
      <w:r w:rsidR="001E2419" w:rsidRPr="002F0726">
        <w:rPr>
          <w:szCs w:val="24"/>
        </w:rPr>
        <w:t xml:space="preserve"> use and implementation, and were able to motivate at </w:t>
      </w:r>
      <w:r w:rsidR="00865393" w:rsidRPr="002F0726">
        <w:rPr>
          <w:szCs w:val="24"/>
        </w:rPr>
        <w:t>students</w:t>
      </w:r>
      <w:r w:rsidR="001E2419" w:rsidRPr="002F0726">
        <w:rPr>
          <w:szCs w:val="24"/>
        </w:rPr>
        <w:t xml:space="preserve"> as a result. For example, The pre-survey indicated that </w:t>
      </w:r>
      <w:r w:rsidR="00865393" w:rsidRPr="002F0726">
        <w:rPr>
          <w:szCs w:val="24"/>
        </w:rPr>
        <w:t xml:space="preserve">30% of teachers strongly agreed that their students </w:t>
      </w:r>
      <w:r w:rsidR="001E2419" w:rsidRPr="002F0726">
        <w:rPr>
          <w:szCs w:val="24"/>
        </w:rPr>
        <w:t xml:space="preserve">were engaged in learning using the tools they had access to, </w:t>
      </w:r>
      <w:r w:rsidR="00865393" w:rsidRPr="002F0726">
        <w:rPr>
          <w:szCs w:val="24"/>
        </w:rPr>
        <w:t>and 30% agreed with the statement. After</w:t>
      </w:r>
      <w:r w:rsidR="001E2419" w:rsidRPr="002F0726">
        <w:rPr>
          <w:szCs w:val="24"/>
        </w:rPr>
        <w:t xml:space="preserve"> the training 60% of teachers responded that they strongly agreed or and 40% said they agreed to the statement. </w:t>
      </w:r>
      <w:r w:rsidR="00865393" w:rsidRPr="002F0726">
        <w:rPr>
          <w:szCs w:val="24"/>
        </w:rPr>
        <w:t>After collaboration, it appeared that the teachers who did not strongly agree with the statement felt that way because of behavioral concerns. Teachers indicated they had students who would not do the projects assigned but would misuse the device by being silly with pictures and going on apps not a part of an assignment. This resulted in consequence for the students, and as a result, higher order thinking opportunities were missed.</w:t>
      </w:r>
    </w:p>
    <w:p w14:paraId="2F3497AD" w14:textId="1458163B" w:rsidR="001E2419" w:rsidRPr="002F0726" w:rsidRDefault="00560AF0" w:rsidP="002F0726">
      <w:pPr>
        <w:widowControl w:val="0"/>
        <w:autoSpaceDE w:val="0"/>
        <w:autoSpaceDN w:val="0"/>
        <w:adjustRightInd w:val="0"/>
        <w:spacing w:after="182" w:line="480" w:lineRule="auto"/>
        <w:ind w:firstLine="720"/>
        <w:contextualSpacing/>
        <w:rPr>
          <w:bCs/>
          <w:szCs w:val="24"/>
        </w:rPr>
      </w:pPr>
      <w:r w:rsidRPr="002F0726">
        <w:rPr>
          <w:szCs w:val="24"/>
        </w:rPr>
        <w:t xml:space="preserve">One particular question that the candidate noted that teachers had similar responses with, but the interpretation of the question was too </w:t>
      </w:r>
      <w:r w:rsidR="001E2419" w:rsidRPr="002F0726">
        <w:rPr>
          <w:szCs w:val="24"/>
        </w:rPr>
        <w:t>broad</w:t>
      </w:r>
      <w:r w:rsidRPr="002F0726">
        <w:rPr>
          <w:szCs w:val="24"/>
        </w:rPr>
        <w:t>, was “</w:t>
      </w:r>
      <w:r w:rsidR="001E2419" w:rsidRPr="002F0726">
        <w:rPr>
          <w:bCs/>
          <w:szCs w:val="24"/>
        </w:rPr>
        <w:t>At what level of Bloom's Taxonomy are the technology activities that students are typically involved in?”</w:t>
      </w:r>
      <w:r w:rsidR="00E46C85" w:rsidRPr="002F0726">
        <w:rPr>
          <w:bCs/>
          <w:szCs w:val="24"/>
        </w:rPr>
        <w:t xml:space="preserve"> </w:t>
      </w:r>
      <w:r w:rsidR="001E2419" w:rsidRPr="002F0726">
        <w:rPr>
          <w:bCs/>
          <w:szCs w:val="24"/>
        </w:rPr>
        <w:t>In the pre-survey, 50% of participants selected they had students creating products utilizing technology devices. The post survey indicated 90% of the participants extended student thinking by having student create products. The candidate realized that during in</w:t>
      </w:r>
      <w:r w:rsidR="00FD2099">
        <w:rPr>
          <w:bCs/>
          <w:szCs w:val="24"/>
        </w:rPr>
        <w:t>struction, the teachers did not</w:t>
      </w:r>
      <w:r w:rsidR="001E2419" w:rsidRPr="002F0726">
        <w:rPr>
          <w:bCs/>
          <w:szCs w:val="24"/>
        </w:rPr>
        <w:t xml:space="preserve"> have a good feeling </w:t>
      </w:r>
      <w:r w:rsidR="001E2419" w:rsidRPr="002F0726">
        <w:rPr>
          <w:bCs/>
          <w:szCs w:val="24"/>
        </w:rPr>
        <w:lastRenderedPageBreak/>
        <w:t>for creating products using devices</w:t>
      </w:r>
      <w:r w:rsidR="00FD2099">
        <w:rPr>
          <w:bCs/>
          <w:szCs w:val="24"/>
        </w:rPr>
        <w:t>. T</w:t>
      </w:r>
      <w:r w:rsidR="001E2419" w:rsidRPr="002F0726">
        <w:rPr>
          <w:bCs/>
          <w:szCs w:val="24"/>
        </w:rPr>
        <w:t xml:space="preserve">eachers </w:t>
      </w:r>
      <w:r w:rsidR="00286C6B">
        <w:rPr>
          <w:bCs/>
          <w:szCs w:val="24"/>
        </w:rPr>
        <w:t>of</w:t>
      </w:r>
      <w:r w:rsidR="001E2419" w:rsidRPr="002F0726">
        <w:rPr>
          <w:bCs/>
          <w:szCs w:val="24"/>
        </w:rPr>
        <w:t xml:space="preserve"> </w:t>
      </w:r>
      <w:r w:rsidR="00286C6B">
        <w:rPr>
          <w:bCs/>
          <w:szCs w:val="24"/>
        </w:rPr>
        <w:t>primary</w:t>
      </w:r>
      <w:r w:rsidR="001E2419" w:rsidRPr="002F0726">
        <w:rPr>
          <w:bCs/>
          <w:szCs w:val="24"/>
        </w:rPr>
        <w:t xml:space="preserve"> </w:t>
      </w:r>
      <w:r w:rsidR="00286C6B">
        <w:rPr>
          <w:bCs/>
          <w:szCs w:val="24"/>
        </w:rPr>
        <w:t>grade levels</w:t>
      </w:r>
      <w:r w:rsidR="001E2419" w:rsidRPr="002F0726">
        <w:rPr>
          <w:bCs/>
          <w:szCs w:val="24"/>
        </w:rPr>
        <w:t xml:space="preserve"> often indicated that they had </w:t>
      </w:r>
      <w:proofErr w:type="gramStart"/>
      <w:r w:rsidR="001E2419" w:rsidRPr="002F0726">
        <w:rPr>
          <w:bCs/>
          <w:szCs w:val="24"/>
        </w:rPr>
        <w:t>students</w:t>
      </w:r>
      <w:proofErr w:type="gramEnd"/>
      <w:r w:rsidR="001E2419" w:rsidRPr="002F0726">
        <w:rPr>
          <w:bCs/>
          <w:szCs w:val="24"/>
        </w:rPr>
        <w:t xml:space="preserve"> copy written products on a word processing software. They were having students execute or carry out information in a familiar setting. Teachers were not using Web 2.0 tools or asking students to apply their knowledge to a new situation. This was clarified in the trainings when the Blooms Taxonomy Verbs were reviewed and applied towards technology. </w:t>
      </w:r>
    </w:p>
    <w:p w14:paraId="7586E706" w14:textId="24491E1A" w:rsidR="00D91F0A" w:rsidRPr="002F0726" w:rsidRDefault="00865393" w:rsidP="002F0726">
      <w:pPr>
        <w:widowControl w:val="0"/>
        <w:autoSpaceDE w:val="0"/>
        <w:autoSpaceDN w:val="0"/>
        <w:adjustRightInd w:val="0"/>
        <w:spacing w:after="182" w:line="480" w:lineRule="auto"/>
        <w:ind w:firstLine="720"/>
        <w:contextualSpacing/>
        <w:rPr>
          <w:rFonts w:eastAsia="Times New Roman"/>
          <w:szCs w:val="24"/>
        </w:rPr>
      </w:pPr>
      <w:r w:rsidRPr="002F0726">
        <w:rPr>
          <w:bCs/>
          <w:szCs w:val="24"/>
        </w:rPr>
        <w:t xml:space="preserve">As far as the student survey, the evaluation showed growth. Due to the fact that Powder Springs Elementary is a Title I school, a large amount of students live in poverty. </w:t>
      </w:r>
      <w:r w:rsidR="00E46C85" w:rsidRPr="002F0726">
        <w:rPr>
          <w:bCs/>
          <w:szCs w:val="24"/>
        </w:rPr>
        <w:t xml:space="preserve">Their exposure to costly technology tools is minimal in their home environment. This is indicated in the pre-survey, where 59% of students indicated that they felt comfortable using an </w:t>
      </w:r>
      <w:proofErr w:type="spellStart"/>
      <w:r w:rsidR="00E46C85" w:rsidRPr="002F0726">
        <w:rPr>
          <w:bCs/>
          <w:szCs w:val="24"/>
        </w:rPr>
        <w:t>iPad</w:t>
      </w:r>
      <w:proofErr w:type="spellEnd"/>
      <w:r w:rsidR="00E46C85" w:rsidRPr="002F0726">
        <w:rPr>
          <w:bCs/>
          <w:szCs w:val="24"/>
        </w:rPr>
        <w:t xml:space="preserve">. The post-survey indicated growth after students had opportunities to use the device. 100% of students expressed they felt comfortable with the device. Results from the pre-survey indicated that many students did not consider the </w:t>
      </w:r>
      <w:proofErr w:type="spellStart"/>
      <w:r w:rsidR="00E46C85" w:rsidRPr="002F0726">
        <w:rPr>
          <w:bCs/>
          <w:szCs w:val="24"/>
        </w:rPr>
        <w:t>iPad</w:t>
      </w:r>
      <w:proofErr w:type="spellEnd"/>
      <w:r w:rsidR="00E46C85" w:rsidRPr="002F0726">
        <w:rPr>
          <w:bCs/>
          <w:szCs w:val="24"/>
        </w:rPr>
        <w:t xml:space="preserve"> to be a tool for learning. Results were varied across the question set, indicating that many students saw the </w:t>
      </w:r>
      <w:proofErr w:type="spellStart"/>
      <w:r w:rsidR="00E46C85" w:rsidRPr="002F0726">
        <w:rPr>
          <w:bCs/>
          <w:szCs w:val="24"/>
        </w:rPr>
        <w:t>iPad</w:t>
      </w:r>
      <w:proofErr w:type="spellEnd"/>
      <w:r w:rsidR="00E46C85" w:rsidRPr="002F0726">
        <w:rPr>
          <w:bCs/>
          <w:szCs w:val="24"/>
        </w:rPr>
        <w:t xml:space="preserve"> as </w:t>
      </w:r>
      <w:proofErr w:type="gramStart"/>
      <w:r w:rsidR="00E46C85" w:rsidRPr="002F0726">
        <w:rPr>
          <w:bCs/>
          <w:szCs w:val="24"/>
        </w:rPr>
        <w:t>a</w:t>
      </w:r>
      <w:proofErr w:type="gramEnd"/>
      <w:r w:rsidR="00E46C85" w:rsidRPr="002F0726">
        <w:rPr>
          <w:bCs/>
          <w:szCs w:val="24"/>
        </w:rPr>
        <w:t xml:space="preserve"> </w:t>
      </w:r>
      <w:r w:rsidR="00286C6B">
        <w:rPr>
          <w:bCs/>
          <w:szCs w:val="24"/>
        </w:rPr>
        <w:t>entertainment source</w:t>
      </w:r>
      <w:r w:rsidR="00E46C85" w:rsidRPr="002F0726">
        <w:rPr>
          <w:bCs/>
          <w:szCs w:val="24"/>
        </w:rPr>
        <w:t xml:space="preserve"> rather then a learning device. This changed in the post-survey. For example, </w:t>
      </w:r>
      <w:r w:rsidR="00D91F0A" w:rsidRPr="002F0726">
        <w:rPr>
          <w:bCs/>
          <w:szCs w:val="24"/>
        </w:rPr>
        <w:t>28</w:t>
      </w:r>
      <w:r w:rsidR="00E46C85" w:rsidRPr="002F0726">
        <w:rPr>
          <w:bCs/>
          <w:szCs w:val="24"/>
        </w:rPr>
        <w:t>% of students indicated that they “strongly agreed” or “agreed” with the statement, “</w:t>
      </w:r>
      <w:r w:rsidR="00D91F0A" w:rsidRPr="002F0726">
        <w:rPr>
          <w:rFonts w:eastAsia="Times New Roman"/>
          <w:szCs w:val="24"/>
        </w:rPr>
        <w:t xml:space="preserve">I can learn many things when my teacher allows me to use an </w:t>
      </w:r>
      <w:proofErr w:type="spellStart"/>
      <w:r w:rsidR="00D91F0A" w:rsidRPr="002F0726">
        <w:rPr>
          <w:rFonts w:eastAsia="Times New Roman"/>
          <w:szCs w:val="24"/>
        </w:rPr>
        <w:t>iPad</w:t>
      </w:r>
      <w:proofErr w:type="spellEnd"/>
      <w:r w:rsidR="00D91F0A" w:rsidRPr="002F0726">
        <w:rPr>
          <w:rFonts w:eastAsia="Times New Roman"/>
          <w:szCs w:val="24"/>
        </w:rPr>
        <w:t>”</w:t>
      </w:r>
      <w:r w:rsidR="00304296">
        <w:rPr>
          <w:rFonts w:eastAsia="Times New Roman"/>
          <w:szCs w:val="24"/>
        </w:rPr>
        <w:t xml:space="preserve"> in the pre-survey</w:t>
      </w:r>
      <w:r w:rsidR="00D91F0A" w:rsidRPr="002F0726">
        <w:rPr>
          <w:rFonts w:eastAsia="Times New Roman"/>
          <w:szCs w:val="24"/>
        </w:rPr>
        <w:t xml:space="preserve">. 81% of students responded favorable to the statement in the post-survey. </w:t>
      </w:r>
    </w:p>
    <w:p w14:paraId="06B175C3" w14:textId="662D7364" w:rsidR="00865393" w:rsidRPr="002F0726" w:rsidRDefault="002F0726" w:rsidP="002F0726">
      <w:pPr>
        <w:widowControl w:val="0"/>
        <w:autoSpaceDE w:val="0"/>
        <w:autoSpaceDN w:val="0"/>
        <w:adjustRightInd w:val="0"/>
        <w:spacing w:after="182" w:line="480" w:lineRule="auto"/>
        <w:ind w:firstLine="720"/>
        <w:contextualSpacing/>
        <w:rPr>
          <w:bCs/>
          <w:szCs w:val="24"/>
        </w:rPr>
      </w:pPr>
      <w:r w:rsidRPr="002F0726">
        <w:rPr>
          <w:szCs w:val="24"/>
        </w:rPr>
        <w:t>The purpose of the capstone project was to help teachers develop awareness and competency in utilizing digital learning tools in their classroom</w:t>
      </w:r>
      <w:r w:rsidR="00C6261F">
        <w:rPr>
          <w:rFonts w:eastAsia="Times New Roman"/>
          <w:szCs w:val="24"/>
        </w:rPr>
        <w:t xml:space="preserve">. </w:t>
      </w:r>
      <w:r w:rsidR="00485E5C" w:rsidRPr="002F0726">
        <w:rPr>
          <w:rFonts w:eastAsia="Times New Roman"/>
          <w:szCs w:val="24"/>
        </w:rPr>
        <w:t>Student</w:t>
      </w:r>
      <w:r w:rsidR="00D91F0A" w:rsidRPr="002F0726">
        <w:rPr>
          <w:rFonts w:eastAsia="Times New Roman"/>
          <w:szCs w:val="24"/>
        </w:rPr>
        <w:t xml:space="preserve"> and teacher competency, attitude, and engagement using </w:t>
      </w:r>
      <w:proofErr w:type="spellStart"/>
      <w:r w:rsidR="00D91F0A" w:rsidRPr="002F0726">
        <w:rPr>
          <w:rFonts w:eastAsia="Times New Roman"/>
          <w:szCs w:val="24"/>
        </w:rPr>
        <w:t>iPads</w:t>
      </w:r>
      <w:proofErr w:type="spellEnd"/>
      <w:r w:rsidR="00D91F0A" w:rsidRPr="002F0726">
        <w:rPr>
          <w:rFonts w:eastAsia="Times New Roman"/>
          <w:szCs w:val="24"/>
        </w:rPr>
        <w:t xml:space="preserve"> </w:t>
      </w:r>
      <w:r w:rsidR="00485E5C" w:rsidRPr="002F0726">
        <w:rPr>
          <w:rFonts w:eastAsia="Times New Roman"/>
          <w:szCs w:val="24"/>
        </w:rPr>
        <w:t>were</w:t>
      </w:r>
      <w:r w:rsidR="00D91F0A" w:rsidRPr="002F0726">
        <w:rPr>
          <w:rFonts w:eastAsia="Times New Roman"/>
          <w:szCs w:val="24"/>
        </w:rPr>
        <w:t xml:space="preserve"> apparent</w:t>
      </w:r>
      <w:r w:rsidRPr="002F0726">
        <w:rPr>
          <w:rFonts w:eastAsia="Times New Roman"/>
          <w:szCs w:val="24"/>
        </w:rPr>
        <w:t xml:space="preserve"> based on the project’s evaluation</w:t>
      </w:r>
      <w:r w:rsidR="00D91F0A" w:rsidRPr="002F0726">
        <w:rPr>
          <w:rFonts w:eastAsia="Times New Roman"/>
          <w:szCs w:val="24"/>
        </w:rPr>
        <w:t xml:space="preserve">. To continue </w:t>
      </w:r>
      <w:r w:rsidR="00485E5C" w:rsidRPr="002F0726">
        <w:rPr>
          <w:rFonts w:eastAsia="Times New Roman"/>
          <w:szCs w:val="24"/>
        </w:rPr>
        <w:t>development</w:t>
      </w:r>
      <w:r w:rsidR="00D91F0A" w:rsidRPr="002F0726">
        <w:rPr>
          <w:rFonts w:eastAsia="Times New Roman"/>
          <w:szCs w:val="24"/>
        </w:rPr>
        <w:t xml:space="preserve">, participants </w:t>
      </w:r>
      <w:r w:rsidR="00485E5C" w:rsidRPr="002F0726">
        <w:rPr>
          <w:rFonts w:eastAsia="Times New Roman"/>
          <w:szCs w:val="24"/>
        </w:rPr>
        <w:t xml:space="preserve">were encouraged to regularly check out the </w:t>
      </w:r>
      <w:proofErr w:type="spellStart"/>
      <w:r w:rsidR="00485E5C" w:rsidRPr="002F0726">
        <w:rPr>
          <w:rFonts w:eastAsia="Times New Roman"/>
          <w:szCs w:val="24"/>
        </w:rPr>
        <w:t>iPad</w:t>
      </w:r>
      <w:proofErr w:type="spellEnd"/>
      <w:r w:rsidR="00485E5C" w:rsidRPr="002F0726">
        <w:rPr>
          <w:rFonts w:eastAsia="Times New Roman"/>
          <w:szCs w:val="24"/>
        </w:rPr>
        <w:t xml:space="preserve"> cart to enhance student learning. They were also encouraged to collaborate with their grade level and </w:t>
      </w:r>
      <w:r w:rsidRPr="002F0726">
        <w:rPr>
          <w:rFonts w:eastAsia="Times New Roman"/>
          <w:szCs w:val="24"/>
        </w:rPr>
        <w:t xml:space="preserve">the candidate. Additionally, participants were instructed to use </w:t>
      </w:r>
      <w:r w:rsidR="00485E5C" w:rsidRPr="002F0726">
        <w:rPr>
          <w:rFonts w:eastAsia="Times New Roman"/>
          <w:szCs w:val="24"/>
        </w:rPr>
        <w:t xml:space="preserve">the supplemental </w:t>
      </w:r>
      <w:r w:rsidR="00485E5C" w:rsidRPr="002F0726">
        <w:rPr>
          <w:rFonts w:eastAsia="Times New Roman"/>
          <w:szCs w:val="24"/>
        </w:rPr>
        <w:lastRenderedPageBreak/>
        <w:t xml:space="preserve">resources available on the candidate’s website to further professional learning and enhance their daily lessons. Additional training to include more staff members in training </w:t>
      </w:r>
      <w:r w:rsidRPr="002F0726">
        <w:rPr>
          <w:rFonts w:eastAsia="Times New Roman"/>
          <w:szCs w:val="24"/>
        </w:rPr>
        <w:t>was planned on being</w:t>
      </w:r>
      <w:r w:rsidR="00485E5C" w:rsidRPr="002F0726">
        <w:rPr>
          <w:rFonts w:eastAsia="Times New Roman"/>
          <w:szCs w:val="24"/>
        </w:rPr>
        <w:t xml:space="preserve"> </w:t>
      </w:r>
      <w:r w:rsidRPr="002F0726">
        <w:rPr>
          <w:rFonts w:eastAsia="Times New Roman"/>
          <w:szCs w:val="24"/>
        </w:rPr>
        <w:t>established in Fall</w:t>
      </w:r>
      <w:r w:rsidR="00485E5C" w:rsidRPr="002F0726">
        <w:rPr>
          <w:rFonts w:eastAsia="Times New Roman"/>
          <w:szCs w:val="24"/>
        </w:rPr>
        <w:t xml:space="preserve"> 2014 at the school. Plans from the school’s administration to purchase additional </w:t>
      </w:r>
      <w:proofErr w:type="spellStart"/>
      <w:r w:rsidR="00485E5C" w:rsidRPr="002F0726">
        <w:rPr>
          <w:rFonts w:eastAsia="Times New Roman"/>
          <w:szCs w:val="24"/>
        </w:rPr>
        <w:t>iPad</w:t>
      </w:r>
      <w:proofErr w:type="spellEnd"/>
      <w:r w:rsidR="00485E5C" w:rsidRPr="002F0726">
        <w:rPr>
          <w:rFonts w:eastAsia="Times New Roman"/>
          <w:szCs w:val="24"/>
        </w:rPr>
        <w:t xml:space="preserve"> carts for more frequent </w:t>
      </w:r>
      <w:r w:rsidRPr="002F0726">
        <w:rPr>
          <w:rFonts w:eastAsia="Times New Roman"/>
          <w:szCs w:val="24"/>
        </w:rPr>
        <w:t>classroom use and ease of access</w:t>
      </w:r>
      <w:r w:rsidR="00C6261F">
        <w:rPr>
          <w:rFonts w:eastAsia="Times New Roman"/>
          <w:szCs w:val="24"/>
        </w:rPr>
        <w:t xml:space="preserve"> were made.</w:t>
      </w:r>
    </w:p>
    <w:p w14:paraId="5098CBAE" w14:textId="77777777" w:rsidR="0079062D" w:rsidRPr="008E366C" w:rsidRDefault="0079062D" w:rsidP="0079062D">
      <w:pPr>
        <w:tabs>
          <w:tab w:val="left" w:pos="6585"/>
        </w:tabs>
        <w:spacing w:line="480" w:lineRule="auto"/>
        <w:contextualSpacing/>
        <w:rPr>
          <w:b/>
          <w:szCs w:val="24"/>
        </w:rPr>
      </w:pPr>
      <w:r w:rsidRPr="008E366C">
        <w:rPr>
          <w:b/>
          <w:szCs w:val="24"/>
        </w:rPr>
        <w:t>Discussion and/or Reflection:</w:t>
      </w:r>
    </w:p>
    <w:p w14:paraId="10CABF9C" w14:textId="77777777" w:rsidR="0079062D" w:rsidRDefault="0079062D" w:rsidP="0079062D">
      <w:pPr>
        <w:tabs>
          <w:tab w:val="left" w:pos="6585"/>
        </w:tabs>
        <w:spacing w:line="480" w:lineRule="auto"/>
        <w:ind w:firstLine="720"/>
        <w:contextualSpacing/>
        <w:rPr>
          <w:szCs w:val="24"/>
        </w:rPr>
      </w:pPr>
      <w:r w:rsidRPr="008E366C">
        <w:rPr>
          <w:szCs w:val="24"/>
        </w:rPr>
        <w:t>The capstone project resulted in the candidate obtaining growth and knowledge in technology facilitation and leadership. The project allowed the candidate to further understand the knowledge, skills, and dispositions that are required of a technology facilitator or leader. The project resulted in the candidate</w:t>
      </w:r>
      <w:r>
        <w:rPr>
          <w:szCs w:val="24"/>
        </w:rPr>
        <w:t xml:space="preserve"> </w:t>
      </w:r>
      <w:r w:rsidRPr="008E366C">
        <w:rPr>
          <w:szCs w:val="24"/>
        </w:rPr>
        <w:t>research</w:t>
      </w:r>
      <w:r>
        <w:rPr>
          <w:szCs w:val="24"/>
        </w:rPr>
        <w:t>ing pertinent information, d</w:t>
      </w:r>
      <w:r w:rsidRPr="008E366C">
        <w:rPr>
          <w:szCs w:val="24"/>
        </w:rPr>
        <w:t>esign</w:t>
      </w:r>
      <w:r>
        <w:rPr>
          <w:szCs w:val="24"/>
        </w:rPr>
        <w:t>ing a website and professional learning sessions</w:t>
      </w:r>
      <w:r w:rsidRPr="008E366C">
        <w:rPr>
          <w:szCs w:val="24"/>
        </w:rPr>
        <w:t xml:space="preserve">, and exploring various websites pertinent to the </w:t>
      </w:r>
      <w:r>
        <w:rPr>
          <w:szCs w:val="24"/>
        </w:rPr>
        <w:t xml:space="preserve">projects. This resulted in direct application of knowledge to teaching others. After deciding on the primary focus for the capstone project, the candidate believed that the wealth of resources available in the world of educational technology would be simply applied to the professional learning sessions. The candidate believed that the sessions would flow sequentially, and that teachers would be open and receptive to the new technologies at the school. Challenges immediately occurred, for it proved to be immensely difficult choosing the right information to train staff members. The candidate wanted the training to be at the participants’ level, providing information that was not too basic or too advanced. Due to the differing needs of all participants, this proved to be a challenge even with a pre-survey administration. In order to effectively facilitate the sessions and accommodate all learners, the candidate encouraged collaboration and small group work, so that more individualized support and dialogue occurred. The candidate promoted grade level collaboration, so that teachers could offer each other basic support. This allowed time for the candidate to extend learning and accommodate individual needs relating to the technology. </w:t>
      </w:r>
    </w:p>
    <w:p w14:paraId="4D257EA4" w14:textId="77777777" w:rsidR="0079062D" w:rsidRDefault="0079062D" w:rsidP="0079062D">
      <w:pPr>
        <w:tabs>
          <w:tab w:val="left" w:pos="6585"/>
        </w:tabs>
        <w:spacing w:line="480" w:lineRule="auto"/>
        <w:ind w:firstLine="720"/>
        <w:contextualSpacing/>
        <w:rPr>
          <w:szCs w:val="24"/>
        </w:rPr>
      </w:pPr>
      <w:r>
        <w:rPr>
          <w:szCs w:val="24"/>
        </w:rPr>
        <w:lastRenderedPageBreak/>
        <w:t xml:space="preserve">The candidate noted that a great deal of the individualized support turned into expressions of concerns about the actual device and school policies out of the candidate’s control with the device. Many teachers were not as focused on how they could use the technology to extend and enrich instruction, but spent time and energy complaining about issues out of their immediate control. </w:t>
      </w:r>
      <w:r>
        <w:t xml:space="preserve">The candidate quickly found that in order to be an effect technology leader, it would require a great deal of time and effort to gain the trust and buy-in from the participants. </w:t>
      </w:r>
      <w:r>
        <w:rPr>
          <w:szCs w:val="24"/>
        </w:rPr>
        <w:t xml:space="preserve">It would also require supporting the school that was being represented. While teachers in the sessions brought up valid concerns, the candidate displayed consistent leadership, offering opportunities for future solutions. The candidate also used the concerns as a platform to grow, and was able to gain trust from the participants in gaining their confidence. For example, the participants expressed concern with the fact that </w:t>
      </w:r>
      <w:proofErr w:type="spellStart"/>
      <w:r>
        <w:rPr>
          <w:szCs w:val="24"/>
        </w:rPr>
        <w:t>iPads</w:t>
      </w:r>
      <w:proofErr w:type="spellEnd"/>
      <w:r>
        <w:rPr>
          <w:szCs w:val="24"/>
        </w:rPr>
        <w:t xml:space="preserve"> cannot accommodate individual learners and that users are not able to quickly save work to transfer from multiple learning sessions. The candidate noted this, and discussed possible solutions like utilizing learning management systems like </w:t>
      </w:r>
      <w:proofErr w:type="spellStart"/>
      <w:r>
        <w:rPr>
          <w:szCs w:val="24"/>
        </w:rPr>
        <w:t>Edmodo</w:t>
      </w:r>
      <w:proofErr w:type="spellEnd"/>
      <w:r>
        <w:rPr>
          <w:szCs w:val="24"/>
        </w:rPr>
        <w:t xml:space="preserve"> or a cloud storage system like </w:t>
      </w:r>
      <w:proofErr w:type="spellStart"/>
      <w:r>
        <w:rPr>
          <w:szCs w:val="24"/>
        </w:rPr>
        <w:t>Dropbox</w:t>
      </w:r>
      <w:proofErr w:type="spellEnd"/>
      <w:r>
        <w:rPr>
          <w:szCs w:val="24"/>
        </w:rPr>
        <w:t xml:space="preserve">. </w:t>
      </w:r>
      <w:r>
        <w:t xml:space="preserve">The candidate looked upon the situation an opportunity to take learned knowledge about change theory and media design to devise a solution. After researching media design and instructional design during graduate studies, the candidate effectively changed certain aspects of the project to meet the participants’ needs. </w:t>
      </w:r>
      <w:r>
        <w:rPr>
          <w:szCs w:val="24"/>
        </w:rPr>
        <w:t xml:space="preserve">The candidate became an expert on and provided additional training using </w:t>
      </w:r>
      <w:proofErr w:type="spellStart"/>
      <w:r>
        <w:rPr>
          <w:szCs w:val="24"/>
        </w:rPr>
        <w:t>Edmodo</w:t>
      </w:r>
      <w:proofErr w:type="spellEnd"/>
      <w:r>
        <w:rPr>
          <w:szCs w:val="24"/>
        </w:rPr>
        <w:t xml:space="preserve"> and contacted the appropriate parties about adding cloud storage apps to the </w:t>
      </w:r>
      <w:proofErr w:type="spellStart"/>
      <w:r>
        <w:rPr>
          <w:szCs w:val="24"/>
        </w:rPr>
        <w:t>iPad</w:t>
      </w:r>
      <w:proofErr w:type="spellEnd"/>
      <w:r>
        <w:rPr>
          <w:szCs w:val="24"/>
        </w:rPr>
        <w:t xml:space="preserve">. While the candidate was unable to have the school staff member in charge of adding apps help create a solution, the candidate did not express this frustration with the participants. The candidate believed it was important to maintain a positive attitude and work towards a </w:t>
      </w:r>
      <w:proofErr w:type="gramStart"/>
      <w:r>
        <w:rPr>
          <w:szCs w:val="24"/>
        </w:rPr>
        <w:t>solution,</w:t>
      </w:r>
      <w:proofErr w:type="gramEnd"/>
      <w:r>
        <w:rPr>
          <w:szCs w:val="24"/>
        </w:rPr>
        <w:t xml:space="preserve"> not focus on a problem that was difficult to solve. The candidate recognized an increase in respect from the </w:t>
      </w:r>
      <w:r>
        <w:rPr>
          <w:szCs w:val="24"/>
        </w:rPr>
        <w:lastRenderedPageBreak/>
        <w:t xml:space="preserve">participants, who felt comfortable expressing concerns. This enriched the relationship between the teachers and the candidate, and ultimately allowed them to devise solutions together. </w:t>
      </w:r>
    </w:p>
    <w:p w14:paraId="3278318C" w14:textId="77777777" w:rsidR="0079062D" w:rsidRDefault="0079062D" w:rsidP="0079062D">
      <w:pPr>
        <w:tabs>
          <w:tab w:val="left" w:pos="6585"/>
        </w:tabs>
        <w:spacing w:line="480" w:lineRule="auto"/>
        <w:ind w:firstLine="720"/>
      </w:pPr>
      <w:r>
        <w:rPr>
          <w:szCs w:val="24"/>
        </w:rPr>
        <w:t xml:space="preserve">This learning relates to the knowledge, skills, and dispositions required of a technology leader in many ways. </w:t>
      </w:r>
      <w:r>
        <w:t xml:space="preserve">This experience allowed the candidate the opportunity to experience how a technology coach models, designs, and implements a technology-enhanced learning experience to address the diverse needs and interest of all students. The candidate created learning sessions to enrich the knowledge of teachers and allowed teachers to extend their knowledge in creating and devising new lessons to utilize the technology. The candidate also promoted collaboration by encouraging teachers to share and discuss best practices as well as application techniques for newly acquired information. The candidate created and supported effective digital-age learning environments, which included: modeling effective collaborative strategies to maximize teacher and student use of digital tools, maintaining and managing a variety of digital tools, troubleshooting basic software, hardware, and connectivity problems, and collaborating with teachers to evaluate and select digital tools and resources to enhance teaching and learning. As a result, the candidate gained the knowledge on the </w:t>
      </w:r>
      <w:proofErr w:type="spellStart"/>
      <w:r>
        <w:t>iPad</w:t>
      </w:r>
      <w:proofErr w:type="spellEnd"/>
      <w:r>
        <w:t xml:space="preserve">, was able to increase communication skills, and maintain a positive attitude with teachers at professional development sessions. </w:t>
      </w:r>
    </w:p>
    <w:p w14:paraId="481184C7" w14:textId="77777777" w:rsidR="0079062D" w:rsidRDefault="0079062D" w:rsidP="0079062D">
      <w:pPr>
        <w:tabs>
          <w:tab w:val="left" w:pos="6585"/>
        </w:tabs>
        <w:spacing w:line="480" w:lineRule="auto"/>
        <w:ind w:firstLine="720"/>
      </w:pPr>
      <w:r>
        <w:t xml:space="preserve">The candidate effectively conducted a needs assessment to develop the technology-related professional learning programs. In order to figure out what areas needed to be strengthened, the candidate needed to gain the pertinent skills to create and implement learning sessions. Additionally, the candidate evaluated impact on instructional practice and student learning by conducting a pre and post survey with the students in a classroom of a teacher receiving technology-related professional development. The learning sessions not only required the candidate to design, develop, and implement a technology-rich professional learning </w:t>
      </w:r>
      <w:r>
        <w:lastRenderedPageBreak/>
        <w:t xml:space="preserve">program, but also modeled principles of adult learning to promote digital-age best practices in teaching and learning. Throughout the entire process and implementation phases, it was imperative that the candidate </w:t>
      </w:r>
      <w:proofErr w:type="gramStart"/>
      <w:r>
        <w:t>model, facilitate</w:t>
      </w:r>
      <w:proofErr w:type="gramEnd"/>
      <w:r>
        <w:t xml:space="preserve">, and promote the safe, healthy, legal, and ethical use of digital technologies. Learning sessions were created to promote this and included useful teaching materials. The capstone experience resulted in growth in knowledge, skills, and dispositions to have the candidate become a technology facilitator or leader. </w:t>
      </w:r>
    </w:p>
    <w:p w14:paraId="631F939E" w14:textId="77777777" w:rsidR="0079062D" w:rsidRDefault="0079062D" w:rsidP="0079062D">
      <w:pPr>
        <w:tabs>
          <w:tab w:val="left" w:pos="6585"/>
        </w:tabs>
        <w:spacing w:line="480" w:lineRule="auto"/>
        <w:ind w:firstLine="720"/>
      </w:pPr>
      <w:r>
        <w:t xml:space="preserve">At the conclusion of the professional learning sessions, the candidate reflected on the capstone project. The candidate spent a large part </w:t>
      </w:r>
      <w:proofErr w:type="gramStart"/>
      <w:r>
        <w:t>of the 2013-2014 school year preparing for the project,</w:t>
      </w:r>
      <w:proofErr w:type="gramEnd"/>
      <w:r>
        <w:t xml:space="preserve"> seeking a solution professional learning with </w:t>
      </w:r>
      <w:proofErr w:type="spellStart"/>
      <w:r>
        <w:t>iPad</w:t>
      </w:r>
      <w:proofErr w:type="spellEnd"/>
      <w:r>
        <w:t xml:space="preserve"> devices at Powder Springs Elementary. The candidate struggled compiling the best resources for the project, noting that technology is ever changing and resources that are beneficial one day may be dated a week later. As the sessions were conducted, the candidate became concerned that teachers were not really benefitting from the sessions, because verbal complaints were oftentimes more apparent than inspiration and application. However, as the candidate reflected on the lesson plans that teachers created and listened to the great things that teachers were doing in their classroom, the candidate realized that the positive mindset and quality resources really helped teachers with the implementation of iPods within classrooms. The candidate learned that in order to be a truly effective leader, one needed to maintain a positive outlook and philosophy. </w:t>
      </w:r>
    </w:p>
    <w:p w14:paraId="4D6EFF9F" w14:textId="77777777" w:rsidR="0079062D" w:rsidRDefault="0079062D" w:rsidP="0079062D">
      <w:pPr>
        <w:tabs>
          <w:tab w:val="left" w:pos="6585"/>
        </w:tabs>
        <w:spacing w:line="480" w:lineRule="auto"/>
        <w:ind w:firstLine="720"/>
      </w:pPr>
      <w:r>
        <w:t xml:space="preserve">One particular aspect to the professional learning that received praise, were the topics discussed during the training. The participants noted that they learned a great deal of pertinent information they would be able to apply to the classroom. Teachers verbally expressed that they felt encouraged and supported throughout the process and received resources they could refer to in times of need. Teachers also expressed an appreciation for time to collaborate about apps and </w:t>
      </w:r>
      <w:r>
        <w:lastRenderedPageBreak/>
        <w:t xml:space="preserve">work on lesson plans at the sessions. They felt that their time was used effectively and that they were not just listening to a speaker, but actively engaged in sessions. This was something that the candidate especially noted as the candidate reflected upon the experience. </w:t>
      </w:r>
    </w:p>
    <w:p w14:paraId="36514DD4" w14:textId="77777777" w:rsidR="0079062D" w:rsidRDefault="0079062D" w:rsidP="0079062D">
      <w:pPr>
        <w:tabs>
          <w:tab w:val="left" w:pos="6585"/>
        </w:tabs>
        <w:spacing w:line="480" w:lineRule="auto"/>
        <w:ind w:firstLine="720"/>
      </w:pPr>
      <w:r>
        <w:t xml:space="preserve">The candidate also noted that there was some room for improvement in the sense of providing solutions to certain issues that participants experienced. The candidate was able to provide assistance with generating ideas for implementing </w:t>
      </w:r>
      <w:proofErr w:type="spellStart"/>
      <w:r>
        <w:t>iPads</w:t>
      </w:r>
      <w:proofErr w:type="spellEnd"/>
      <w:r>
        <w:t xml:space="preserve"> in the classroom, troubleshooting with the device, and properly integrating technology in the 21</w:t>
      </w:r>
      <w:r w:rsidRPr="00E22E7A">
        <w:rPr>
          <w:vertAlign w:val="superscript"/>
        </w:rPr>
        <w:t>st</w:t>
      </w:r>
      <w:r>
        <w:t xml:space="preserve"> Century classroom. Any issues teachers had with actual device management and checking out of the </w:t>
      </w:r>
      <w:proofErr w:type="spellStart"/>
      <w:r>
        <w:t>iPads</w:t>
      </w:r>
      <w:proofErr w:type="spellEnd"/>
      <w:r>
        <w:t xml:space="preserve"> proved to be out of the candidate’s control. The candidate felt as though a better job could have been done in regards to helping with individual grade level plans. After learning that many of the teachers felt as if they would have benefitted from unit plans using the devices instead of lesson ideas, candidate acknowledged the fact that this would have been time consuming, but practical.  </w:t>
      </w:r>
    </w:p>
    <w:p w14:paraId="68239A66" w14:textId="77777777" w:rsidR="0079062D" w:rsidRDefault="0079062D" w:rsidP="0079062D">
      <w:pPr>
        <w:tabs>
          <w:tab w:val="left" w:pos="6585"/>
        </w:tabs>
        <w:spacing w:line="480" w:lineRule="auto"/>
        <w:ind w:firstLine="720"/>
      </w:pPr>
      <w:r>
        <w:t xml:space="preserve">If others wish to attempt to address a similar need and problem with collaboration within their school, the candidate would offer advice and recommendations. First, it would be recommend that the person spend a great deal of time becoming an expert in the area of study. Not only should the person be an expert on the devices, </w:t>
      </w:r>
      <w:proofErr w:type="gramStart"/>
      <w:r>
        <w:t>but</w:t>
      </w:r>
      <w:proofErr w:type="gramEnd"/>
      <w:r>
        <w:t xml:space="preserve"> should have a strong knowledge of the material they wish to present. This includes application ideas and uses for technology integration in the classroom. The person should also present material in a longer time frame than what the candidate chose, which was every other week. The candidate felt that the increased frequency in a short time span would help teachers implement technology and have continuity between sessions. It proved to be the opposite, and teachers simply felt overwhelmed with the timeline of sessions. </w:t>
      </w:r>
    </w:p>
    <w:p w14:paraId="38E739D6" w14:textId="77777777" w:rsidR="0079062D" w:rsidRDefault="0079062D" w:rsidP="0079062D">
      <w:pPr>
        <w:tabs>
          <w:tab w:val="left" w:pos="6585"/>
        </w:tabs>
        <w:spacing w:line="480" w:lineRule="auto"/>
        <w:ind w:firstLine="720"/>
      </w:pPr>
      <w:r>
        <w:lastRenderedPageBreak/>
        <w:t xml:space="preserve">Additionally, during the sessions, the trainer should be aware of possible problems that may occur utilizing the devices, and be aware of solutions to those problems. This has a direct relation to the amount of confidence the participants have with the presenter. The trainer is also recommended to ensure an electronic resource was available to supplement the trainings. This enables the learning process to be extended. The person who wished to address this similar need should also remain positive and professional at all times. An effective technology leader and facilitator takes the time to access a situation and determine the best possible outcome, instead of overreacting or focusing on the setbacks. The leader should persevere by remaining positive and providing encouragement. This ensures all participants taking on the same disposition, and results in a positive change as well as a solution to a technology related issue within a school.  </w:t>
      </w:r>
    </w:p>
    <w:p w14:paraId="19A2871C" w14:textId="77777777" w:rsidR="0079062D" w:rsidRDefault="0079062D" w:rsidP="0079062D">
      <w:pPr>
        <w:tabs>
          <w:tab w:val="left" w:pos="6585"/>
        </w:tabs>
        <w:spacing w:line="480" w:lineRule="auto"/>
        <w:ind w:firstLine="720"/>
      </w:pPr>
    </w:p>
    <w:p w14:paraId="28D8DD87" w14:textId="59434192" w:rsidR="005F27D9" w:rsidRPr="0079062D" w:rsidRDefault="0079062D" w:rsidP="002F0726">
      <w:pPr>
        <w:rPr>
          <w:rFonts w:ascii="Verdana" w:hAnsi="Verdana" w:cs="Verdana"/>
          <w:sz w:val="28"/>
          <w:szCs w:val="28"/>
        </w:rPr>
      </w:pPr>
      <w:r>
        <w:rPr>
          <w:rFonts w:ascii="Verdana" w:hAnsi="Verdana" w:cs="Verdana"/>
          <w:sz w:val="28"/>
          <w:szCs w:val="28"/>
        </w:rPr>
        <w:br w:type="page"/>
      </w:r>
      <w:bookmarkStart w:id="0" w:name="_GoBack"/>
      <w:bookmarkEnd w:id="0"/>
    </w:p>
    <w:p w14:paraId="2AC9E81B" w14:textId="77777777" w:rsidR="00C00F09" w:rsidRPr="002F0726" w:rsidRDefault="00C00F09" w:rsidP="002F0726">
      <w:pPr>
        <w:spacing w:after="0" w:line="480" w:lineRule="auto"/>
        <w:contextualSpacing/>
        <w:jc w:val="center"/>
        <w:rPr>
          <w:szCs w:val="24"/>
        </w:rPr>
      </w:pPr>
      <w:r w:rsidRPr="002F0726">
        <w:rPr>
          <w:szCs w:val="24"/>
        </w:rPr>
        <w:lastRenderedPageBreak/>
        <w:t>References</w:t>
      </w:r>
    </w:p>
    <w:p w14:paraId="03ABCA6F" w14:textId="77777777" w:rsidR="00977CAD" w:rsidRPr="002F0726" w:rsidRDefault="00977CAD" w:rsidP="002F0726">
      <w:pPr>
        <w:widowControl w:val="0"/>
        <w:autoSpaceDE w:val="0"/>
        <w:autoSpaceDN w:val="0"/>
        <w:adjustRightInd w:val="0"/>
        <w:spacing w:after="0" w:line="480" w:lineRule="auto"/>
        <w:ind w:left="720" w:hanging="720"/>
        <w:contextualSpacing/>
        <w:rPr>
          <w:szCs w:val="24"/>
        </w:rPr>
      </w:pPr>
      <w:r w:rsidRPr="002F0726">
        <w:rPr>
          <w:szCs w:val="24"/>
        </w:rPr>
        <w:t xml:space="preserve">An, Y., &amp; </w:t>
      </w:r>
      <w:proofErr w:type="spellStart"/>
      <w:r w:rsidRPr="002F0726">
        <w:rPr>
          <w:szCs w:val="24"/>
        </w:rPr>
        <w:t>Reigeluth</w:t>
      </w:r>
      <w:proofErr w:type="spellEnd"/>
      <w:r w:rsidRPr="002F0726">
        <w:rPr>
          <w:szCs w:val="24"/>
        </w:rPr>
        <w:t xml:space="preserve">, C. (2011). Creating technology-enhanced, learner-centered classrooms: K-12 teachers' beliefs, perceptions, barriers, and support needs. </w:t>
      </w:r>
      <w:proofErr w:type="gramStart"/>
      <w:r w:rsidRPr="002F0726">
        <w:rPr>
          <w:i/>
          <w:iCs/>
          <w:szCs w:val="24"/>
        </w:rPr>
        <w:t>Journal of Digital Learning in Teacher Education, 28(2)</w:t>
      </w:r>
      <w:r w:rsidRPr="002F0726">
        <w:rPr>
          <w:szCs w:val="24"/>
        </w:rPr>
        <w:t>, 54-62.</w:t>
      </w:r>
      <w:proofErr w:type="gramEnd"/>
      <w:r w:rsidRPr="002F0726">
        <w:rPr>
          <w:szCs w:val="24"/>
        </w:rPr>
        <w:t xml:space="preserve"> </w:t>
      </w:r>
    </w:p>
    <w:p w14:paraId="58F9868D" w14:textId="77777777" w:rsidR="008E366C" w:rsidRPr="002F0726" w:rsidRDefault="008E366C" w:rsidP="002F0726">
      <w:pPr>
        <w:widowControl w:val="0"/>
        <w:autoSpaceDE w:val="0"/>
        <w:autoSpaceDN w:val="0"/>
        <w:adjustRightInd w:val="0"/>
        <w:spacing w:after="0" w:line="480" w:lineRule="auto"/>
        <w:ind w:left="720" w:hanging="720"/>
        <w:contextualSpacing/>
        <w:rPr>
          <w:szCs w:val="24"/>
        </w:rPr>
      </w:pPr>
      <w:proofErr w:type="spellStart"/>
      <w:proofErr w:type="gramStart"/>
      <w:r w:rsidRPr="002F0726">
        <w:rPr>
          <w:szCs w:val="24"/>
        </w:rPr>
        <w:t>Mehdinezhad</w:t>
      </w:r>
      <w:proofErr w:type="spellEnd"/>
      <w:r w:rsidRPr="002F0726">
        <w:rPr>
          <w:szCs w:val="24"/>
        </w:rPr>
        <w:t>, V. (2011).</w:t>
      </w:r>
      <w:proofErr w:type="gramEnd"/>
      <w:r w:rsidRPr="002F0726">
        <w:rPr>
          <w:szCs w:val="24"/>
        </w:rPr>
        <w:t xml:space="preserve"> </w:t>
      </w:r>
      <w:proofErr w:type="gramStart"/>
      <w:r w:rsidRPr="002F0726">
        <w:rPr>
          <w:szCs w:val="24"/>
        </w:rPr>
        <w:t>First year students' engagement at the university.</w:t>
      </w:r>
      <w:proofErr w:type="gramEnd"/>
      <w:r w:rsidRPr="002F0726">
        <w:rPr>
          <w:szCs w:val="24"/>
        </w:rPr>
        <w:t xml:space="preserve"> </w:t>
      </w:r>
      <w:proofErr w:type="gramStart"/>
      <w:r w:rsidRPr="002F0726">
        <w:rPr>
          <w:i/>
          <w:iCs/>
          <w:szCs w:val="24"/>
        </w:rPr>
        <w:t>International Online Journal of Educational Sciences, 3(1)</w:t>
      </w:r>
      <w:r w:rsidRPr="002F0726">
        <w:rPr>
          <w:szCs w:val="24"/>
        </w:rPr>
        <w:t>, 47-66.</w:t>
      </w:r>
      <w:proofErr w:type="gramEnd"/>
      <w:r w:rsidRPr="002F0726">
        <w:rPr>
          <w:szCs w:val="24"/>
        </w:rPr>
        <w:t xml:space="preserve"> </w:t>
      </w:r>
    </w:p>
    <w:p w14:paraId="23A40507" w14:textId="77777777" w:rsidR="00301D57" w:rsidRPr="002F0726" w:rsidRDefault="00301D57" w:rsidP="002F0726">
      <w:pPr>
        <w:widowControl w:val="0"/>
        <w:autoSpaceDE w:val="0"/>
        <w:autoSpaceDN w:val="0"/>
        <w:adjustRightInd w:val="0"/>
        <w:spacing w:after="0" w:line="480" w:lineRule="auto"/>
        <w:ind w:left="720" w:hanging="720"/>
        <w:contextualSpacing/>
        <w:rPr>
          <w:szCs w:val="24"/>
        </w:rPr>
      </w:pPr>
    </w:p>
    <w:p w14:paraId="4F329ECF" w14:textId="77777777" w:rsidR="00C00F09" w:rsidRPr="002F0726" w:rsidRDefault="00C00F09" w:rsidP="002F0726">
      <w:pPr>
        <w:spacing w:after="0" w:line="240" w:lineRule="auto"/>
        <w:contextualSpacing/>
        <w:rPr>
          <w:szCs w:val="24"/>
        </w:rPr>
      </w:pPr>
      <w:r w:rsidRPr="002F0726">
        <w:rPr>
          <w:szCs w:val="24"/>
        </w:rPr>
        <w:tab/>
      </w:r>
    </w:p>
    <w:p w14:paraId="64035778" w14:textId="77777777" w:rsidR="00C00F09" w:rsidRPr="002F0726" w:rsidRDefault="00C00F09" w:rsidP="002F0726">
      <w:pPr>
        <w:tabs>
          <w:tab w:val="left" w:pos="6585"/>
        </w:tabs>
        <w:spacing w:line="480" w:lineRule="auto"/>
        <w:ind w:firstLine="720"/>
        <w:contextualSpacing/>
        <w:rPr>
          <w:szCs w:val="24"/>
        </w:rPr>
      </w:pPr>
    </w:p>
    <w:p w14:paraId="6F3F827D" w14:textId="77777777" w:rsidR="00FF3A29" w:rsidRPr="002F0726" w:rsidRDefault="00FF3A29" w:rsidP="002F0726">
      <w:pPr>
        <w:tabs>
          <w:tab w:val="left" w:pos="6585"/>
        </w:tabs>
        <w:spacing w:line="480" w:lineRule="auto"/>
        <w:ind w:firstLine="720"/>
        <w:contextualSpacing/>
        <w:rPr>
          <w:szCs w:val="24"/>
        </w:rPr>
      </w:pPr>
    </w:p>
    <w:p w14:paraId="727DE4D3" w14:textId="77777777" w:rsidR="00FF3A29" w:rsidRPr="002F0726" w:rsidRDefault="00FF3A29" w:rsidP="002F0726">
      <w:pPr>
        <w:tabs>
          <w:tab w:val="left" w:pos="6585"/>
        </w:tabs>
        <w:spacing w:line="480" w:lineRule="auto"/>
        <w:ind w:firstLine="720"/>
        <w:contextualSpacing/>
        <w:rPr>
          <w:szCs w:val="24"/>
        </w:rPr>
      </w:pPr>
    </w:p>
    <w:p w14:paraId="62C076C0" w14:textId="77777777" w:rsidR="00FF3A29" w:rsidRPr="002F0726" w:rsidRDefault="00FF3A29" w:rsidP="002F0726">
      <w:pPr>
        <w:tabs>
          <w:tab w:val="left" w:pos="6585"/>
        </w:tabs>
        <w:spacing w:line="480" w:lineRule="auto"/>
        <w:ind w:firstLine="720"/>
        <w:contextualSpacing/>
        <w:rPr>
          <w:szCs w:val="24"/>
        </w:rPr>
      </w:pPr>
    </w:p>
    <w:p w14:paraId="0C988695" w14:textId="77777777" w:rsidR="00FF3A29" w:rsidRPr="002F0726" w:rsidRDefault="00FF3A29" w:rsidP="002F0726">
      <w:pPr>
        <w:spacing w:after="0" w:line="480" w:lineRule="auto"/>
        <w:contextualSpacing/>
        <w:jc w:val="center"/>
        <w:rPr>
          <w:szCs w:val="24"/>
        </w:rPr>
        <w:sectPr w:rsidR="00FF3A29" w:rsidRPr="002F0726" w:rsidSect="00A72E75">
          <w:headerReference w:type="default" r:id="rId16"/>
          <w:headerReference w:type="first" r:id="rId17"/>
          <w:pgSz w:w="12240" w:h="15840"/>
          <w:pgMar w:top="1440" w:right="1440" w:bottom="1440" w:left="1440" w:header="720" w:footer="720" w:gutter="0"/>
          <w:cols w:space="720"/>
          <w:titlePg/>
          <w:docGrid w:linePitch="360"/>
        </w:sectPr>
      </w:pPr>
    </w:p>
    <w:p w14:paraId="526FCC02" w14:textId="77777777" w:rsidR="00FF3A29" w:rsidRPr="002F0726" w:rsidRDefault="00FF3A29" w:rsidP="002F0726">
      <w:pPr>
        <w:spacing w:after="0" w:line="480" w:lineRule="auto"/>
        <w:contextualSpacing/>
        <w:jc w:val="center"/>
        <w:rPr>
          <w:szCs w:val="24"/>
        </w:rPr>
      </w:pPr>
      <w:r w:rsidRPr="002F0726">
        <w:rPr>
          <w:szCs w:val="24"/>
        </w:rPr>
        <w:lastRenderedPageBreak/>
        <w:t>Appendix A</w:t>
      </w:r>
    </w:p>
    <w:p w14:paraId="7D754012" w14:textId="77777777" w:rsidR="00E3690E" w:rsidRPr="002F0726" w:rsidRDefault="005735DE" w:rsidP="002F0726">
      <w:pPr>
        <w:contextualSpacing/>
        <w:rPr>
          <w:szCs w:val="24"/>
        </w:rPr>
      </w:pPr>
      <w:r w:rsidRPr="002F0726">
        <w:rPr>
          <w:szCs w:val="24"/>
        </w:rPr>
        <w:t xml:space="preserve">Teacher Survey </w:t>
      </w:r>
      <w:r w:rsidR="00E3690E" w:rsidRPr="002F0726">
        <w:rPr>
          <w:szCs w:val="24"/>
        </w:rPr>
        <w:t xml:space="preserve">(Pre and Post) </w:t>
      </w:r>
    </w:p>
    <w:p w14:paraId="5A803FE1" w14:textId="1627F4FE" w:rsidR="00FF3A29" w:rsidRPr="002F0726" w:rsidRDefault="0079062D" w:rsidP="002F0726">
      <w:pPr>
        <w:ind w:firstLine="720"/>
        <w:contextualSpacing/>
        <w:rPr>
          <w:rStyle w:val="Hyperlink"/>
          <w:color w:val="auto"/>
          <w:szCs w:val="24"/>
          <w:u w:val="none"/>
        </w:rPr>
      </w:pPr>
      <w:hyperlink r:id="rId18" w:history="1">
        <w:r w:rsidR="00A84F68" w:rsidRPr="002F0726">
          <w:rPr>
            <w:rStyle w:val="Hyperlink"/>
            <w:szCs w:val="24"/>
          </w:rPr>
          <w:t>https://docs.google.com/forms/d/10_yTEU_MM2WpIYggVKr5dTz3Q2TUrEcAkSakSYMBJ2s/viewform</w:t>
        </w:r>
      </w:hyperlink>
      <w:r w:rsidR="00A84F68" w:rsidRPr="002F0726">
        <w:rPr>
          <w:szCs w:val="24"/>
        </w:rPr>
        <w:t xml:space="preserve"> </w:t>
      </w:r>
    </w:p>
    <w:p w14:paraId="7EC79A63" w14:textId="32B63AB0" w:rsidR="00A84F68" w:rsidRPr="002F0726" w:rsidRDefault="00A84F68" w:rsidP="002F0726">
      <w:pPr>
        <w:contextualSpacing/>
        <w:rPr>
          <w:szCs w:val="24"/>
        </w:rPr>
      </w:pPr>
      <w:r w:rsidRPr="002F0726">
        <w:rPr>
          <w:noProof/>
          <w:szCs w:val="24"/>
        </w:rPr>
        <w:drawing>
          <wp:inline distT="0" distB="0" distL="0" distR="0" wp14:anchorId="488E81BA" wp14:editId="4F712582">
            <wp:extent cx="8229600" cy="4628583"/>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29600" cy="4628583"/>
                    </a:xfrm>
                    <a:prstGeom prst="rect">
                      <a:avLst/>
                    </a:prstGeom>
                    <a:noFill/>
                    <a:ln>
                      <a:noFill/>
                    </a:ln>
                  </pic:spPr>
                </pic:pic>
              </a:graphicData>
            </a:graphic>
          </wp:inline>
        </w:drawing>
      </w:r>
    </w:p>
    <w:p w14:paraId="6F1AA214" w14:textId="4E14AAD4" w:rsidR="00FF3A29" w:rsidRPr="002F0726" w:rsidRDefault="00A84F68" w:rsidP="002F0726">
      <w:pPr>
        <w:contextualSpacing/>
        <w:rPr>
          <w:szCs w:val="24"/>
        </w:rPr>
      </w:pPr>
      <w:r w:rsidRPr="002F0726">
        <w:rPr>
          <w:szCs w:val="24"/>
        </w:rPr>
        <w:br w:type="page"/>
      </w:r>
    </w:p>
    <w:p w14:paraId="3F2F6237" w14:textId="6D7FC83D" w:rsidR="00C00F09" w:rsidRPr="002F0726" w:rsidRDefault="00FF3A29" w:rsidP="002F0726">
      <w:pPr>
        <w:spacing w:after="0" w:line="480" w:lineRule="auto"/>
        <w:contextualSpacing/>
        <w:jc w:val="center"/>
        <w:rPr>
          <w:szCs w:val="24"/>
        </w:rPr>
      </w:pPr>
      <w:r w:rsidRPr="002F0726">
        <w:rPr>
          <w:szCs w:val="24"/>
        </w:rPr>
        <w:lastRenderedPageBreak/>
        <w:t>Appendix B</w:t>
      </w:r>
    </w:p>
    <w:p w14:paraId="6A38B421" w14:textId="42654128" w:rsidR="00C00F09" w:rsidRPr="002F0726" w:rsidRDefault="005735DE" w:rsidP="002F0726">
      <w:pPr>
        <w:spacing w:after="0" w:line="480" w:lineRule="auto"/>
        <w:contextualSpacing/>
        <w:rPr>
          <w:szCs w:val="24"/>
        </w:rPr>
      </w:pPr>
      <w:r w:rsidRPr="002F0726">
        <w:rPr>
          <w:szCs w:val="24"/>
        </w:rPr>
        <w:t>Student Survey (Pre and Post)</w:t>
      </w:r>
    </w:p>
    <w:p w14:paraId="1C634D34" w14:textId="3137BD83" w:rsidR="00C00F09" w:rsidRPr="002F0726" w:rsidRDefault="0079062D" w:rsidP="002F0726">
      <w:pPr>
        <w:tabs>
          <w:tab w:val="left" w:pos="4497"/>
          <w:tab w:val="left" w:pos="6585"/>
          <w:tab w:val="center" w:pos="6840"/>
        </w:tabs>
        <w:spacing w:line="480" w:lineRule="auto"/>
        <w:ind w:firstLine="720"/>
        <w:contextualSpacing/>
        <w:jc w:val="center"/>
        <w:rPr>
          <w:szCs w:val="24"/>
        </w:rPr>
      </w:pPr>
      <w:hyperlink r:id="rId20" w:history="1">
        <w:r w:rsidR="005735DE" w:rsidRPr="002F0726">
          <w:rPr>
            <w:rStyle w:val="Hyperlink"/>
            <w:szCs w:val="24"/>
          </w:rPr>
          <w:t>https://docs.google.com/forms/d/1S1hEcmHhtFvlJ2CuPUC9BR4xk9AxSaNWVhmLRYb6KTI/viewform?usp=send_form</w:t>
        </w:r>
      </w:hyperlink>
    </w:p>
    <w:p w14:paraId="3142402F" w14:textId="5AFF4AAA" w:rsidR="005735DE" w:rsidRPr="002F0726" w:rsidRDefault="005735DE" w:rsidP="002F0726">
      <w:pPr>
        <w:tabs>
          <w:tab w:val="left" w:pos="4497"/>
          <w:tab w:val="left" w:pos="6585"/>
          <w:tab w:val="center" w:pos="6840"/>
        </w:tabs>
        <w:spacing w:line="480" w:lineRule="auto"/>
        <w:ind w:firstLine="720"/>
        <w:contextualSpacing/>
        <w:jc w:val="center"/>
        <w:rPr>
          <w:szCs w:val="24"/>
        </w:rPr>
      </w:pPr>
      <w:r w:rsidRPr="002F0726">
        <w:rPr>
          <w:noProof/>
          <w:szCs w:val="24"/>
        </w:rPr>
        <w:drawing>
          <wp:inline distT="0" distB="0" distL="0" distR="0" wp14:anchorId="62B04287" wp14:editId="2F232F42">
            <wp:extent cx="8229600" cy="46526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29600" cy="4652675"/>
                    </a:xfrm>
                    <a:prstGeom prst="rect">
                      <a:avLst/>
                    </a:prstGeom>
                    <a:noFill/>
                    <a:ln>
                      <a:noFill/>
                    </a:ln>
                  </pic:spPr>
                </pic:pic>
              </a:graphicData>
            </a:graphic>
          </wp:inline>
        </w:drawing>
      </w:r>
    </w:p>
    <w:sectPr w:rsidR="005735DE" w:rsidRPr="002F0726" w:rsidSect="00FF3A2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50520" w14:textId="77777777" w:rsidR="00286C6B" w:rsidRDefault="00286C6B" w:rsidP="009C58A5">
      <w:pPr>
        <w:spacing w:after="0" w:line="240" w:lineRule="auto"/>
      </w:pPr>
      <w:r>
        <w:separator/>
      </w:r>
    </w:p>
  </w:endnote>
  <w:endnote w:type="continuationSeparator" w:id="0">
    <w:p w14:paraId="106CA90F" w14:textId="77777777" w:rsidR="00286C6B" w:rsidRDefault="00286C6B" w:rsidP="009C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14EC2" w14:textId="77777777" w:rsidR="00286C6B" w:rsidRDefault="00286C6B" w:rsidP="009C58A5">
      <w:pPr>
        <w:spacing w:after="0" w:line="240" w:lineRule="auto"/>
      </w:pPr>
      <w:r>
        <w:separator/>
      </w:r>
    </w:p>
  </w:footnote>
  <w:footnote w:type="continuationSeparator" w:id="0">
    <w:p w14:paraId="1A4A4671" w14:textId="77777777" w:rsidR="00286C6B" w:rsidRDefault="00286C6B" w:rsidP="009C58A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26911" w14:textId="3BAAB38D" w:rsidR="00286C6B" w:rsidRDefault="00286C6B" w:rsidP="009C58A5">
    <w:pPr>
      <w:pStyle w:val="Header"/>
    </w:pPr>
    <w:r>
      <w:t>USING IPADS TO INCREASE STUDENT ENGAGEMENT</w:t>
    </w:r>
    <w:r>
      <w:tab/>
    </w:r>
    <w:r>
      <w:tab/>
    </w:r>
    <w:r>
      <w:tab/>
    </w:r>
    <w:r>
      <w:tab/>
    </w:r>
    <w:r>
      <w:tab/>
    </w:r>
    <w:sdt>
      <w:sdtPr>
        <w:id w:val="-20657123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062D">
          <w:rPr>
            <w:noProof/>
          </w:rPr>
          <w:t>25</w:t>
        </w:r>
        <w:r>
          <w:rPr>
            <w:noProof/>
          </w:rPr>
          <w:fldChar w:fldCharType="end"/>
        </w:r>
      </w:sdtContent>
    </w:sdt>
  </w:p>
  <w:p w14:paraId="3D558B64" w14:textId="77777777" w:rsidR="00286C6B" w:rsidRDefault="00286C6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CB878" w14:textId="064BCD95" w:rsidR="00286C6B" w:rsidRDefault="00286C6B">
    <w:pPr>
      <w:pStyle w:val="Header"/>
    </w:pPr>
    <w:r>
      <w:t xml:space="preserve">Running Head: USING </w:t>
    </w:r>
    <w:proofErr w:type="spellStart"/>
    <w:r>
      <w:t>iPADS</w:t>
    </w:r>
    <w:proofErr w:type="spellEnd"/>
    <w:r>
      <w:t xml:space="preserve"> TO INCREASE STUDENT ENGAGEMENT</w:t>
    </w:r>
    <w:r>
      <w:tab/>
    </w:r>
    <w:r>
      <w:tab/>
    </w:r>
    <w:r>
      <w:tab/>
    </w:r>
    <w:r>
      <w:tab/>
    </w:r>
    <w:r>
      <w:tab/>
    </w:r>
    <w:sdt>
      <w:sdtPr>
        <w:id w:val="-197074564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79062D">
          <w:rPr>
            <w:noProof/>
          </w:rPr>
          <w:t>27</w:t>
        </w:r>
        <w:r>
          <w:rPr>
            <w:noProof/>
          </w:rPr>
          <w:fldChar w:fldCharType="end"/>
        </w:r>
      </w:sdtContent>
    </w:sdt>
  </w:p>
  <w:p w14:paraId="323DA3B1" w14:textId="77777777" w:rsidR="00286C6B" w:rsidRDefault="00286C6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0BCD"/>
    <w:multiLevelType w:val="hybridMultilevel"/>
    <w:tmpl w:val="5F48D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3B3591"/>
    <w:multiLevelType w:val="hybridMultilevel"/>
    <w:tmpl w:val="69A2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E630CE"/>
    <w:multiLevelType w:val="hybridMultilevel"/>
    <w:tmpl w:val="F912D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9A83118"/>
    <w:multiLevelType w:val="hybridMultilevel"/>
    <w:tmpl w:val="47BC6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AA328A"/>
    <w:multiLevelType w:val="hybridMultilevel"/>
    <w:tmpl w:val="0898F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E37EF"/>
    <w:multiLevelType w:val="hybridMultilevel"/>
    <w:tmpl w:val="22E4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A5"/>
    <w:rsid w:val="00003B4A"/>
    <w:rsid w:val="00004BBD"/>
    <w:rsid w:val="00006153"/>
    <w:rsid w:val="0001582C"/>
    <w:rsid w:val="00027632"/>
    <w:rsid w:val="00033A01"/>
    <w:rsid w:val="000405CB"/>
    <w:rsid w:val="000423C4"/>
    <w:rsid w:val="00044316"/>
    <w:rsid w:val="000449AE"/>
    <w:rsid w:val="000502BE"/>
    <w:rsid w:val="000552B6"/>
    <w:rsid w:val="000703F9"/>
    <w:rsid w:val="0007152D"/>
    <w:rsid w:val="00072A82"/>
    <w:rsid w:val="00073E92"/>
    <w:rsid w:val="00083B4D"/>
    <w:rsid w:val="00084363"/>
    <w:rsid w:val="000902A2"/>
    <w:rsid w:val="0009645E"/>
    <w:rsid w:val="000A17D1"/>
    <w:rsid w:val="000A2890"/>
    <w:rsid w:val="000A3191"/>
    <w:rsid w:val="000A32FF"/>
    <w:rsid w:val="000A4764"/>
    <w:rsid w:val="000A5914"/>
    <w:rsid w:val="000D01F5"/>
    <w:rsid w:val="000E07CD"/>
    <w:rsid w:val="000E29C3"/>
    <w:rsid w:val="000E556A"/>
    <w:rsid w:val="000F0C1B"/>
    <w:rsid w:val="00103EF7"/>
    <w:rsid w:val="001043DD"/>
    <w:rsid w:val="00111F85"/>
    <w:rsid w:val="00121268"/>
    <w:rsid w:val="0012186A"/>
    <w:rsid w:val="00122978"/>
    <w:rsid w:val="00127073"/>
    <w:rsid w:val="001314EF"/>
    <w:rsid w:val="00132024"/>
    <w:rsid w:val="00133FD1"/>
    <w:rsid w:val="00144DD6"/>
    <w:rsid w:val="00157D7D"/>
    <w:rsid w:val="00163377"/>
    <w:rsid w:val="00166147"/>
    <w:rsid w:val="00167BD5"/>
    <w:rsid w:val="00171683"/>
    <w:rsid w:val="00172FB7"/>
    <w:rsid w:val="00173187"/>
    <w:rsid w:val="00174134"/>
    <w:rsid w:val="00176FF4"/>
    <w:rsid w:val="001868B0"/>
    <w:rsid w:val="001948D3"/>
    <w:rsid w:val="00195499"/>
    <w:rsid w:val="00195FF0"/>
    <w:rsid w:val="00197AEC"/>
    <w:rsid w:val="001A0E0D"/>
    <w:rsid w:val="001A39B8"/>
    <w:rsid w:val="001A5238"/>
    <w:rsid w:val="001B0F49"/>
    <w:rsid w:val="001B79E9"/>
    <w:rsid w:val="001C1564"/>
    <w:rsid w:val="001C1B08"/>
    <w:rsid w:val="001D2343"/>
    <w:rsid w:val="001E2419"/>
    <w:rsid w:val="001E4548"/>
    <w:rsid w:val="001E5CAB"/>
    <w:rsid w:val="001E5F27"/>
    <w:rsid w:val="001E65AB"/>
    <w:rsid w:val="001E706D"/>
    <w:rsid w:val="001F0C90"/>
    <w:rsid w:val="001F295E"/>
    <w:rsid w:val="002017B1"/>
    <w:rsid w:val="002027D9"/>
    <w:rsid w:val="00211F51"/>
    <w:rsid w:val="0021570B"/>
    <w:rsid w:val="0021692E"/>
    <w:rsid w:val="00230AFD"/>
    <w:rsid w:val="00232248"/>
    <w:rsid w:val="00237BDE"/>
    <w:rsid w:val="00241E6B"/>
    <w:rsid w:val="00243527"/>
    <w:rsid w:val="0024624A"/>
    <w:rsid w:val="00246D8A"/>
    <w:rsid w:val="00247F62"/>
    <w:rsid w:val="00256D9B"/>
    <w:rsid w:val="00264505"/>
    <w:rsid w:val="00266415"/>
    <w:rsid w:val="00267344"/>
    <w:rsid w:val="00283385"/>
    <w:rsid w:val="00286C6B"/>
    <w:rsid w:val="00292070"/>
    <w:rsid w:val="00293D26"/>
    <w:rsid w:val="002967A1"/>
    <w:rsid w:val="002A0301"/>
    <w:rsid w:val="002A4C10"/>
    <w:rsid w:val="002A4D1D"/>
    <w:rsid w:val="002B54E1"/>
    <w:rsid w:val="002C0E2C"/>
    <w:rsid w:val="002C64D5"/>
    <w:rsid w:val="002D57A4"/>
    <w:rsid w:val="002D5CB5"/>
    <w:rsid w:val="002D6AAC"/>
    <w:rsid w:val="002D77D1"/>
    <w:rsid w:val="002E2636"/>
    <w:rsid w:val="002E47DB"/>
    <w:rsid w:val="002E54B3"/>
    <w:rsid w:val="002E74F8"/>
    <w:rsid w:val="002E799E"/>
    <w:rsid w:val="002F0726"/>
    <w:rsid w:val="002F2D26"/>
    <w:rsid w:val="0030117F"/>
    <w:rsid w:val="00301D57"/>
    <w:rsid w:val="00304296"/>
    <w:rsid w:val="00305D9F"/>
    <w:rsid w:val="0030643E"/>
    <w:rsid w:val="00307537"/>
    <w:rsid w:val="003109E4"/>
    <w:rsid w:val="00314828"/>
    <w:rsid w:val="003163A0"/>
    <w:rsid w:val="00330D77"/>
    <w:rsid w:val="0033111A"/>
    <w:rsid w:val="00334009"/>
    <w:rsid w:val="003355EC"/>
    <w:rsid w:val="00341F71"/>
    <w:rsid w:val="00343B22"/>
    <w:rsid w:val="00351182"/>
    <w:rsid w:val="0035632F"/>
    <w:rsid w:val="00362A09"/>
    <w:rsid w:val="003642B0"/>
    <w:rsid w:val="00367AA5"/>
    <w:rsid w:val="00377425"/>
    <w:rsid w:val="00380FA5"/>
    <w:rsid w:val="003826F9"/>
    <w:rsid w:val="003842F0"/>
    <w:rsid w:val="003875F4"/>
    <w:rsid w:val="003934DD"/>
    <w:rsid w:val="003A13D2"/>
    <w:rsid w:val="003A1C96"/>
    <w:rsid w:val="003A1EDD"/>
    <w:rsid w:val="003A3E05"/>
    <w:rsid w:val="003A765B"/>
    <w:rsid w:val="003A785B"/>
    <w:rsid w:val="003B1CC9"/>
    <w:rsid w:val="003B37BE"/>
    <w:rsid w:val="003B57E7"/>
    <w:rsid w:val="003B66F1"/>
    <w:rsid w:val="003C13B8"/>
    <w:rsid w:val="003C16C9"/>
    <w:rsid w:val="003C6237"/>
    <w:rsid w:val="003C6B27"/>
    <w:rsid w:val="003D1570"/>
    <w:rsid w:val="003D39D8"/>
    <w:rsid w:val="003E000F"/>
    <w:rsid w:val="003E125C"/>
    <w:rsid w:val="003E17BC"/>
    <w:rsid w:val="003E1810"/>
    <w:rsid w:val="003E5957"/>
    <w:rsid w:val="003E5B6B"/>
    <w:rsid w:val="003E6CF4"/>
    <w:rsid w:val="003F14C0"/>
    <w:rsid w:val="003F2F65"/>
    <w:rsid w:val="003F61E5"/>
    <w:rsid w:val="00400D8D"/>
    <w:rsid w:val="00402D9D"/>
    <w:rsid w:val="0040514E"/>
    <w:rsid w:val="00405520"/>
    <w:rsid w:val="00416D60"/>
    <w:rsid w:val="00420902"/>
    <w:rsid w:val="00421432"/>
    <w:rsid w:val="00434A6E"/>
    <w:rsid w:val="00435369"/>
    <w:rsid w:val="0043601A"/>
    <w:rsid w:val="0044017D"/>
    <w:rsid w:val="00444E97"/>
    <w:rsid w:val="00444EB4"/>
    <w:rsid w:val="00447208"/>
    <w:rsid w:val="004502B3"/>
    <w:rsid w:val="00452CC5"/>
    <w:rsid w:val="00453F50"/>
    <w:rsid w:val="004602F6"/>
    <w:rsid w:val="004603FA"/>
    <w:rsid w:val="00460E0C"/>
    <w:rsid w:val="00462BF2"/>
    <w:rsid w:val="00467B00"/>
    <w:rsid w:val="0047165B"/>
    <w:rsid w:val="0047487D"/>
    <w:rsid w:val="00474D0E"/>
    <w:rsid w:val="00476220"/>
    <w:rsid w:val="00481CD5"/>
    <w:rsid w:val="00485E5C"/>
    <w:rsid w:val="004908B5"/>
    <w:rsid w:val="0049451C"/>
    <w:rsid w:val="004964C9"/>
    <w:rsid w:val="004A07E8"/>
    <w:rsid w:val="004A14DB"/>
    <w:rsid w:val="004B514A"/>
    <w:rsid w:val="004E117E"/>
    <w:rsid w:val="004E46EA"/>
    <w:rsid w:val="004F3297"/>
    <w:rsid w:val="004F36EE"/>
    <w:rsid w:val="004F4133"/>
    <w:rsid w:val="004F599A"/>
    <w:rsid w:val="00503AFB"/>
    <w:rsid w:val="005045FA"/>
    <w:rsid w:val="0050628E"/>
    <w:rsid w:val="00510028"/>
    <w:rsid w:val="0051391C"/>
    <w:rsid w:val="005178DB"/>
    <w:rsid w:val="00524B9B"/>
    <w:rsid w:val="0053218F"/>
    <w:rsid w:val="0053544C"/>
    <w:rsid w:val="00535579"/>
    <w:rsid w:val="00545ABD"/>
    <w:rsid w:val="0054716D"/>
    <w:rsid w:val="0055097B"/>
    <w:rsid w:val="00553D96"/>
    <w:rsid w:val="005546DF"/>
    <w:rsid w:val="00557BE3"/>
    <w:rsid w:val="0056077C"/>
    <w:rsid w:val="00560AF0"/>
    <w:rsid w:val="005622A5"/>
    <w:rsid w:val="00563128"/>
    <w:rsid w:val="00566C7E"/>
    <w:rsid w:val="005735DE"/>
    <w:rsid w:val="00573672"/>
    <w:rsid w:val="0058214E"/>
    <w:rsid w:val="0058479E"/>
    <w:rsid w:val="005900F2"/>
    <w:rsid w:val="005A084B"/>
    <w:rsid w:val="005A6210"/>
    <w:rsid w:val="005B1643"/>
    <w:rsid w:val="005B3BBA"/>
    <w:rsid w:val="005B4F4B"/>
    <w:rsid w:val="005C191B"/>
    <w:rsid w:val="005C4C04"/>
    <w:rsid w:val="005C4C0C"/>
    <w:rsid w:val="005C5FA0"/>
    <w:rsid w:val="005D61E7"/>
    <w:rsid w:val="005D7213"/>
    <w:rsid w:val="005E1B0D"/>
    <w:rsid w:val="005E2FB3"/>
    <w:rsid w:val="005E34B4"/>
    <w:rsid w:val="005E3F10"/>
    <w:rsid w:val="005E5669"/>
    <w:rsid w:val="005E7C73"/>
    <w:rsid w:val="005E7FA4"/>
    <w:rsid w:val="005F1762"/>
    <w:rsid w:val="005F27D9"/>
    <w:rsid w:val="005F3E72"/>
    <w:rsid w:val="005F5376"/>
    <w:rsid w:val="00601158"/>
    <w:rsid w:val="0060227C"/>
    <w:rsid w:val="006052D6"/>
    <w:rsid w:val="00610519"/>
    <w:rsid w:val="006132A1"/>
    <w:rsid w:val="006213A8"/>
    <w:rsid w:val="006214C5"/>
    <w:rsid w:val="00621E38"/>
    <w:rsid w:val="00623CB5"/>
    <w:rsid w:val="00623EA5"/>
    <w:rsid w:val="00627285"/>
    <w:rsid w:val="00627D8A"/>
    <w:rsid w:val="00630D98"/>
    <w:rsid w:val="00631B84"/>
    <w:rsid w:val="00632C19"/>
    <w:rsid w:val="00632C39"/>
    <w:rsid w:val="0063643F"/>
    <w:rsid w:val="006371E9"/>
    <w:rsid w:val="00641A5C"/>
    <w:rsid w:val="0064566A"/>
    <w:rsid w:val="006457AA"/>
    <w:rsid w:val="00645D13"/>
    <w:rsid w:val="00655913"/>
    <w:rsid w:val="0068619F"/>
    <w:rsid w:val="006873A4"/>
    <w:rsid w:val="00693183"/>
    <w:rsid w:val="006934ED"/>
    <w:rsid w:val="00694577"/>
    <w:rsid w:val="00694EAE"/>
    <w:rsid w:val="00697306"/>
    <w:rsid w:val="006A5630"/>
    <w:rsid w:val="006B10E2"/>
    <w:rsid w:val="006B3697"/>
    <w:rsid w:val="006B53A5"/>
    <w:rsid w:val="006C2421"/>
    <w:rsid w:val="006C677D"/>
    <w:rsid w:val="006D3217"/>
    <w:rsid w:val="006D336E"/>
    <w:rsid w:val="006D49FF"/>
    <w:rsid w:val="006D4DEB"/>
    <w:rsid w:val="006E167E"/>
    <w:rsid w:val="006E2E17"/>
    <w:rsid w:val="006E5222"/>
    <w:rsid w:val="006F3076"/>
    <w:rsid w:val="00701F4B"/>
    <w:rsid w:val="00702203"/>
    <w:rsid w:val="0070265C"/>
    <w:rsid w:val="00707C14"/>
    <w:rsid w:val="00714E39"/>
    <w:rsid w:val="007174DE"/>
    <w:rsid w:val="007217CE"/>
    <w:rsid w:val="00723452"/>
    <w:rsid w:val="007300AC"/>
    <w:rsid w:val="00737A03"/>
    <w:rsid w:val="00737F9F"/>
    <w:rsid w:val="007434A0"/>
    <w:rsid w:val="00744534"/>
    <w:rsid w:val="00751713"/>
    <w:rsid w:val="00752F6A"/>
    <w:rsid w:val="00763B60"/>
    <w:rsid w:val="00763E04"/>
    <w:rsid w:val="00766E25"/>
    <w:rsid w:val="00772AF3"/>
    <w:rsid w:val="0077471B"/>
    <w:rsid w:val="00787DEF"/>
    <w:rsid w:val="007905D0"/>
    <w:rsid w:val="0079062D"/>
    <w:rsid w:val="00795360"/>
    <w:rsid w:val="00797C6F"/>
    <w:rsid w:val="007B53C6"/>
    <w:rsid w:val="007B5B87"/>
    <w:rsid w:val="007C37AC"/>
    <w:rsid w:val="007C3A61"/>
    <w:rsid w:val="007C71A3"/>
    <w:rsid w:val="007D46C1"/>
    <w:rsid w:val="007E3113"/>
    <w:rsid w:val="007E701A"/>
    <w:rsid w:val="007E7EEE"/>
    <w:rsid w:val="007F061E"/>
    <w:rsid w:val="008018C9"/>
    <w:rsid w:val="00802800"/>
    <w:rsid w:val="00806A2C"/>
    <w:rsid w:val="00812EEE"/>
    <w:rsid w:val="008177E8"/>
    <w:rsid w:val="008215D0"/>
    <w:rsid w:val="008230FB"/>
    <w:rsid w:val="00831B7B"/>
    <w:rsid w:val="00833F88"/>
    <w:rsid w:val="008409BE"/>
    <w:rsid w:val="00841266"/>
    <w:rsid w:val="0084189E"/>
    <w:rsid w:val="00841D7F"/>
    <w:rsid w:val="0085489D"/>
    <w:rsid w:val="008600A3"/>
    <w:rsid w:val="00865393"/>
    <w:rsid w:val="008709F0"/>
    <w:rsid w:val="00870D6C"/>
    <w:rsid w:val="00876D8D"/>
    <w:rsid w:val="00877843"/>
    <w:rsid w:val="008811C4"/>
    <w:rsid w:val="008832CA"/>
    <w:rsid w:val="008862A5"/>
    <w:rsid w:val="008869BC"/>
    <w:rsid w:val="008A12FE"/>
    <w:rsid w:val="008A2698"/>
    <w:rsid w:val="008A625A"/>
    <w:rsid w:val="008B0488"/>
    <w:rsid w:val="008B0FB1"/>
    <w:rsid w:val="008B5FF0"/>
    <w:rsid w:val="008B681F"/>
    <w:rsid w:val="008B6B16"/>
    <w:rsid w:val="008B7992"/>
    <w:rsid w:val="008C01A7"/>
    <w:rsid w:val="008C7430"/>
    <w:rsid w:val="008D753F"/>
    <w:rsid w:val="008E16AF"/>
    <w:rsid w:val="008E366C"/>
    <w:rsid w:val="00907F5B"/>
    <w:rsid w:val="0091165A"/>
    <w:rsid w:val="00913AD8"/>
    <w:rsid w:val="0091422E"/>
    <w:rsid w:val="0091599C"/>
    <w:rsid w:val="00920F6E"/>
    <w:rsid w:val="00921A20"/>
    <w:rsid w:val="0092242D"/>
    <w:rsid w:val="0092617C"/>
    <w:rsid w:val="00935CAC"/>
    <w:rsid w:val="009364C1"/>
    <w:rsid w:val="00942964"/>
    <w:rsid w:val="009463FB"/>
    <w:rsid w:val="009553F3"/>
    <w:rsid w:val="00957AA8"/>
    <w:rsid w:val="00960D85"/>
    <w:rsid w:val="0096246A"/>
    <w:rsid w:val="009647C0"/>
    <w:rsid w:val="00977CAD"/>
    <w:rsid w:val="009814D5"/>
    <w:rsid w:val="00993FDB"/>
    <w:rsid w:val="009A52A6"/>
    <w:rsid w:val="009A60A7"/>
    <w:rsid w:val="009A76E2"/>
    <w:rsid w:val="009B4CD7"/>
    <w:rsid w:val="009B5F5A"/>
    <w:rsid w:val="009C58A5"/>
    <w:rsid w:val="009D0F14"/>
    <w:rsid w:val="009D4FF1"/>
    <w:rsid w:val="009E1707"/>
    <w:rsid w:val="009E3551"/>
    <w:rsid w:val="009E3CBA"/>
    <w:rsid w:val="009E6E4A"/>
    <w:rsid w:val="009F06A9"/>
    <w:rsid w:val="009F681E"/>
    <w:rsid w:val="00A02B58"/>
    <w:rsid w:val="00A03F90"/>
    <w:rsid w:val="00A04050"/>
    <w:rsid w:val="00A107E4"/>
    <w:rsid w:val="00A152C9"/>
    <w:rsid w:val="00A156D9"/>
    <w:rsid w:val="00A26220"/>
    <w:rsid w:val="00A27674"/>
    <w:rsid w:val="00A30B29"/>
    <w:rsid w:val="00A36805"/>
    <w:rsid w:val="00A41E9C"/>
    <w:rsid w:val="00A4261C"/>
    <w:rsid w:val="00A43E04"/>
    <w:rsid w:val="00A61834"/>
    <w:rsid w:val="00A70B1D"/>
    <w:rsid w:val="00A72641"/>
    <w:rsid w:val="00A72E75"/>
    <w:rsid w:val="00A745EC"/>
    <w:rsid w:val="00A74F46"/>
    <w:rsid w:val="00A84190"/>
    <w:rsid w:val="00A84F68"/>
    <w:rsid w:val="00AA0ACF"/>
    <w:rsid w:val="00AA0ADA"/>
    <w:rsid w:val="00AA1878"/>
    <w:rsid w:val="00AA3DBE"/>
    <w:rsid w:val="00AA60E9"/>
    <w:rsid w:val="00AB078E"/>
    <w:rsid w:val="00AB4AD1"/>
    <w:rsid w:val="00AB64B1"/>
    <w:rsid w:val="00AB69B3"/>
    <w:rsid w:val="00AB7508"/>
    <w:rsid w:val="00AC370C"/>
    <w:rsid w:val="00AC657D"/>
    <w:rsid w:val="00AD15DA"/>
    <w:rsid w:val="00AD183D"/>
    <w:rsid w:val="00AD6974"/>
    <w:rsid w:val="00AE123B"/>
    <w:rsid w:val="00AF5A2B"/>
    <w:rsid w:val="00B01277"/>
    <w:rsid w:val="00B074D2"/>
    <w:rsid w:val="00B12A9C"/>
    <w:rsid w:val="00B15A92"/>
    <w:rsid w:val="00B20FC0"/>
    <w:rsid w:val="00B34BC5"/>
    <w:rsid w:val="00B42501"/>
    <w:rsid w:val="00B42688"/>
    <w:rsid w:val="00B42EDF"/>
    <w:rsid w:val="00B45C00"/>
    <w:rsid w:val="00B461A7"/>
    <w:rsid w:val="00B474A8"/>
    <w:rsid w:val="00B51301"/>
    <w:rsid w:val="00B518B2"/>
    <w:rsid w:val="00B56709"/>
    <w:rsid w:val="00B56E82"/>
    <w:rsid w:val="00B57E07"/>
    <w:rsid w:val="00B643B5"/>
    <w:rsid w:val="00B66F66"/>
    <w:rsid w:val="00B70EFD"/>
    <w:rsid w:val="00B754AB"/>
    <w:rsid w:val="00B75743"/>
    <w:rsid w:val="00B75B0C"/>
    <w:rsid w:val="00B7725C"/>
    <w:rsid w:val="00B81CA9"/>
    <w:rsid w:val="00B84301"/>
    <w:rsid w:val="00B84DCC"/>
    <w:rsid w:val="00B86190"/>
    <w:rsid w:val="00B90695"/>
    <w:rsid w:val="00B942BF"/>
    <w:rsid w:val="00B94E59"/>
    <w:rsid w:val="00B94E74"/>
    <w:rsid w:val="00B9731A"/>
    <w:rsid w:val="00B97896"/>
    <w:rsid w:val="00BA4CB5"/>
    <w:rsid w:val="00BA79DD"/>
    <w:rsid w:val="00BB49E9"/>
    <w:rsid w:val="00BB5436"/>
    <w:rsid w:val="00BC671F"/>
    <w:rsid w:val="00BD217C"/>
    <w:rsid w:val="00BD4147"/>
    <w:rsid w:val="00BD5538"/>
    <w:rsid w:val="00BF2181"/>
    <w:rsid w:val="00BF3AC0"/>
    <w:rsid w:val="00C00F09"/>
    <w:rsid w:val="00C07E15"/>
    <w:rsid w:val="00C12850"/>
    <w:rsid w:val="00C22C6D"/>
    <w:rsid w:val="00C23533"/>
    <w:rsid w:val="00C370F0"/>
    <w:rsid w:val="00C4286C"/>
    <w:rsid w:val="00C5014A"/>
    <w:rsid w:val="00C507B8"/>
    <w:rsid w:val="00C545F1"/>
    <w:rsid w:val="00C547E3"/>
    <w:rsid w:val="00C55791"/>
    <w:rsid w:val="00C6261F"/>
    <w:rsid w:val="00C62DB6"/>
    <w:rsid w:val="00C6492E"/>
    <w:rsid w:val="00C64CEA"/>
    <w:rsid w:val="00C70E52"/>
    <w:rsid w:val="00C73191"/>
    <w:rsid w:val="00C749C2"/>
    <w:rsid w:val="00C7590F"/>
    <w:rsid w:val="00C759C0"/>
    <w:rsid w:val="00C778A7"/>
    <w:rsid w:val="00C90750"/>
    <w:rsid w:val="00C9589B"/>
    <w:rsid w:val="00CA531A"/>
    <w:rsid w:val="00CB416A"/>
    <w:rsid w:val="00CB4E65"/>
    <w:rsid w:val="00CB4F64"/>
    <w:rsid w:val="00CB4FA8"/>
    <w:rsid w:val="00CB5E27"/>
    <w:rsid w:val="00CB6512"/>
    <w:rsid w:val="00CC08AB"/>
    <w:rsid w:val="00CC2061"/>
    <w:rsid w:val="00CD3FAD"/>
    <w:rsid w:val="00CD72EE"/>
    <w:rsid w:val="00CE11AB"/>
    <w:rsid w:val="00CE14BC"/>
    <w:rsid w:val="00CE2864"/>
    <w:rsid w:val="00CE4BAC"/>
    <w:rsid w:val="00CE4DAD"/>
    <w:rsid w:val="00CE7D94"/>
    <w:rsid w:val="00CF11BE"/>
    <w:rsid w:val="00D016C2"/>
    <w:rsid w:val="00D05DD8"/>
    <w:rsid w:val="00D061DA"/>
    <w:rsid w:val="00D06A60"/>
    <w:rsid w:val="00D10049"/>
    <w:rsid w:val="00D1718E"/>
    <w:rsid w:val="00D20F91"/>
    <w:rsid w:val="00D30C4E"/>
    <w:rsid w:val="00D34873"/>
    <w:rsid w:val="00D3539E"/>
    <w:rsid w:val="00D42D67"/>
    <w:rsid w:val="00D562B7"/>
    <w:rsid w:val="00D63223"/>
    <w:rsid w:val="00D73128"/>
    <w:rsid w:val="00D77740"/>
    <w:rsid w:val="00D77A94"/>
    <w:rsid w:val="00D848E6"/>
    <w:rsid w:val="00D84A01"/>
    <w:rsid w:val="00D84D15"/>
    <w:rsid w:val="00D8580A"/>
    <w:rsid w:val="00D91D6D"/>
    <w:rsid w:val="00D91E8A"/>
    <w:rsid w:val="00D91F0A"/>
    <w:rsid w:val="00D938A0"/>
    <w:rsid w:val="00D93AC9"/>
    <w:rsid w:val="00D93B7A"/>
    <w:rsid w:val="00DA36BC"/>
    <w:rsid w:val="00DB1334"/>
    <w:rsid w:val="00DB1AE8"/>
    <w:rsid w:val="00DB5352"/>
    <w:rsid w:val="00DC551C"/>
    <w:rsid w:val="00DC5DF5"/>
    <w:rsid w:val="00DD03D3"/>
    <w:rsid w:val="00DD3961"/>
    <w:rsid w:val="00DE3D59"/>
    <w:rsid w:val="00DF3922"/>
    <w:rsid w:val="00DF5EAD"/>
    <w:rsid w:val="00E025EB"/>
    <w:rsid w:val="00E06423"/>
    <w:rsid w:val="00E11F80"/>
    <w:rsid w:val="00E13D89"/>
    <w:rsid w:val="00E21024"/>
    <w:rsid w:val="00E3690E"/>
    <w:rsid w:val="00E37368"/>
    <w:rsid w:val="00E40C2F"/>
    <w:rsid w:val="00E41C36"/>
    <w:rsid w:val="00E41C68"/>
    <w:rsid w:val="00E45D3B"/>
    <w:rsid w:val="00E46C85"/>
    <w:rsid w:val="00E52EBF"/>
    <w:rsid w:val="00E64B2B"/>
    <w:rsid w:val="00E651E0"/>
    <w:rsid w:val="00E66764"/>
    <w:rsid w:val="00E7624B"/>
    <w:rsid w:val="00E77DA6"/>
    <w:rsid w:val="00E83366"/>
    <w:rsid w:val="00E96117"/>
    <w:rsid w:val="00E978C5"/>
    <w:rsid w:val="00EA0639"/>
    <w:rsid w:val="00EA21DE"/>
    <w:rsid w:val="00EA3756"/>
    <w:rsid w:val="00EA4AD2"/>
    <w:rsid w:val="00EA517B"/>
    <w:rsid w:val="00EA55E9"/>
    <w:rsid w:val="00EA6091"/>
    <w:rsid w:val="00EA72C6"/>
    <w:rsid w:val="00EA763B"/>
    <w:rsid w:val="00EB05C7"/>
    <w:rsid w:val="00EB3BEA"/>
    <w:rsid w:val="00EB4F96"/>
    <w:rsid w:val="00EB5077"/>
    <w:rsid w:val="00EB5820"/>
    <w:rsid w:val="00EC4444"/>
    <w:rsid w:val="00EC5A20"/>
    <w:rsid w:val="00ED1ADD"/>
    <w:rsid w:val="00ED2B49"/>
    <w:rsid w:val="00EE0B31"/>
    <w:rsid w:val="00EE0F9F"/>
    <w:rsid w:val="00EE1E12"/>
    <w:rsid w:val="00EE3719"/>
    <w:rsid w:val="00EE776C"/>
    <w:rsid w:val="00EE7995"/>
    <w:rsid w:val="00EE7E89"/>
    <w:rsid w:val="00EF2BBC"/>
    <w:rsid w:val="00EF3AC5"/>
    <w:rsid w:val="00F00093"/>
    <w:rsid w:val="00F02B27"/>
    <w:rsid w:val="00F06E4F"/>
    <w:rsid w:val="00F06E8E"/>
    <w:rsid w:val="00F13775"/>
    <w:rsid w:val="00F14D0D"/>
    <w:rsid w:val="00F221A8"/>
    <w:rsid w:val="00F22305"/>
    <w:rsid w:val="00F22999"/>
    <w:rsid w:val="00F27549"/>
    <w:rsid w:val="00F30901"/>
    <w:rsid w:val="00F35E5A"/>
    <w:rsid w:val="00F40CD4"/>
    <w:rsid w:val="00F445A9"/>
    <w:rsid w:val="00F533C4"/>
    <w:rsid w:val="00F60220"/>
    <w:rsid w:val="00F61977"/>
    <w:rsid w:val="00F62211"/>
    <w:rsid w:val="00F644F3"/>
    <w:rsid w:val="00F6635A"/>
    <w:rsid w:val="00F66575"/>
    <w:rsid w:val="00F667F0"/>
    <w:rsid w:val="00F66BFE"/>
    <w:rsid w:val="00F672BD"/>
    <w:rsid w:val="00F72FD8"/>
    <w:rsid w:val="00F7730E"/>
    <w:rsid w:val="00F82260"/>
    <w:rsid w:val="00F8364A"/>
    <w:rsid w:val="00F84A53"/>
    <w:rsid w:val="00F865F1"/>
    <w:rsid w:val="00F92995"/>
    <w:rsid w:val="00F93619"/>
    <w:rsid w:val="00F94FBD"/>
    <w:rsid w:val="00FA0137"/>
    <w:rsid w:val="00FA0799"/>
    <w:rsid w:val="00FB30EA"/>
    <w:rsid w:val="00FB6079"/>
    <w:rsid w:val="00FC4D50"/>
    <w:rsid w:val="00FC5E4E"/>
    <w:rsid w:val="00FD2099"/>
    <w:rsid w:val="00FD5088"/>
    <w:rsid w:val="00FE57A9"/>
    <w:rsid w:val="00FF1393"/>
    <w:rsid w:val="00FF16D5"/>
    <w:rsid w:val="00FF3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5294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8A5"/>
  </w:style>
  <w:style w:type="paragraph" w:styleId="Footer">
    <w:name w:val="footer"/>
    <w:basedOn w:val="Normal"/>
    <w:link w:val="FooterChar"/>
    <w:uiPriority w:val="99"/>
    <w:unhideWhenUsed/>
    <w:rsid w:val="009C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A5"/>
  </w:style>
  <w:style w:type="paragraph" w:styleId="BalloonText">
    <w:name w:val="Balloon Text"/>
    <w:basedOn w:val="Normal"/>
    <w:link w:val="BalloonTextChar"/>
    <w:uiPriority w:val="99"/>
    <w:semiHidden/>
    <w:unhideWhenUsed/>
    <w:rsid w:val="009C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A5"/>
    <w:rPr>
      <w:rFonts w:ascii="Tahoma" w:hAnsi="Tahoma" w:cs="Tahoma"/>
      <w:sz w:val="16"/>
      <w:szCs w:val="16"/>
    </w:rPr>
  </w:style>
  <w:style w:type="table" w:styleId="TableGrid">
    <w:name w:val="Table Grid"/>
    <w:basedOn w:val="TableNormal"/>
    <w:uiPriority w:val="59"/>
    <w:rsid w:val="009A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6D5"/>
    <w:pPr>
      <w:ind w:left="720"/>
      <w:contextualSpacing/>
    </w:pPr>
  </w:style>
  <w:style w:type="character" w:styleId="Hyperlink">
    <w:name w:val="Hyperlink"/>
    <w:basedOn w:val="DefaultParagraphFont"/>
    <w:uiPriority w:val="99"/>
    <w:unhideWhenUsed/>
    <w:rsid w:val="00A70B1D"/>
    <w:rPr>
      <w:color w:val="0000FF" w:themeColor="hyperlink"/>
      <w:u w:val="single"/>
    </w:rPr>
  </w:style>
  <w:style w:type="character" w:customStyle="1" w:styleId="apple-converted-space">
    <w:name w:val="apple-converted-space"/>
    <w:basedOn w:val="DefaultParagraphFont"/>
    <w:rsid w:val="00F865F1"/>
  </w:style>
  <w:style w:type="character" w:styleId="FollowedHyperlink">
    <w:name w:val="FollowedHyperlink"/>
    <w:basedOn w:val="DefaultParagraphFont"/>
    <w:uiPriority w:val="99"/>
    <w:semiHidden/>
    <w:unhideWhenUsed/>
    <w:rsid w:val="005735DE"/>
    <w:rPr>
      <w:color w:val="800080" w:themeColor="followedHyperlink"/>
      <w:u w:val="single"/>
    </w:rPr>
  </w:style>
  <w:style w:type="paragraph" w:styleId="NormalWeb">
    <w:name w:val="Normal (Web)"/>
    <w:basedOn w:val="Normal"/>
    <w:uiPriority w:val="99"/>
    <w:unhideWhenUsed/>
    <w:rsid w:val="008E366C"/>
    <w:pPr>
      <w:spacing w:before="100" w:beforeAutospacing="1" w:after="100" w:afterAutospacing="1" w:line="240" w:lineRule="auto"/>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8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8A5"/>
  </w:style>
  <w:style w:type="paragraph" w:styleId="Footer">
    <w:name w:val="footer"/>
    <w:basedOn w:val="Normal"/>
    <w:link w:val="FooterChar"/>
    <w:uiPriority w:val="99"/>
    <w:unhideWhenUsed/>
    <w:rsid w:val="009C5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8A5"/>
  </w:style>
  <w:style w:type="paragraph" w:styleId="BalloonText">
    <w:name w:val="Balloon Text"/>
    <w:basedOn w:val="Normal"/>
    <w:link w:val="BalloonTextChar"/>
    <w:uiPriority w:val="99"/>
    <w:semiHidden/>
    <w:unhideWhenUsed/>
    <w:rsid w:val="009C5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8A5"/>
    <w:rPr>
      <w:rFonts w:ascii="Tahoma" w:hAnsi="Tahoma" w:cs="Tahoma"/>
      <w:sz w:val="16"/>
      <w:szCs w:val="16"/>
    </w:rPr>
  </w:style>
  <w:style w:type="table" w:styleId="TableGrid">
    <w:name w:val="Table Grid"/>
    <w:basedOn w:val="TableNormal"/>
    <w:uiPriority w:val="59"/>
    <w:rsid w:val="009A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16D5"/>
    <w:pPr>
      <w:ind w:left="720"/>
      <w:contextualSpacing/>
    </w:pPr>
  </w:style>
  <w:style w:type="character" w:styleId="Hyperlink">
    <w:name w:val="Hyperlink"/>
    <w:basedOn w:val="DefaultParagraphFont"/>
    <w:uiPriority w:val="99"/>
    <w:unhideWhenUsed/>
    <w:rsid w:val="00A70B1D"/>
    <w:rPr>
      <w:color w:val="0000FF" w:themeColor="hyperlink"/>
      <w:u w:val="single"/>
    </w:rPr>
  </w:style>
  <w:style w:type="character" w:customStyle="1" w:styleId="apple-converted-space">
    <w:name w:val="apple-converted-space"/>
    <w:basedOn w:val="DefaultParagraphFont"/>
    <w:rsid w:val="00F865F1"/>
  </w:style>
  <w:style w:type="character" w:styleId="FollowedHyperlink">
    <w:name w:val="FollowedHyperlink"/>
    <w:basedOn w:val="DefaultParagraphFont"/>
    <w:uiPriority w:val="99"/>
    <w:semiHidden/>
    <w:unhideWhenUsed/>
    <w:rsid w:val="005735DE"/>
    <w:rPr>
      <w:color w:val="800080" w:themeColor="followedHyperlink"/>
      <w:u w:val="single"/>
    </w:rPr>
  </w:style>
  <w:style w:type="paragraph" w:styleId="NormalWeb">
    <w:name w:val="Normal (Web)"/>
    <w:basedOn w:val="Normal"/>
    <w:uiPriority w:val="99"/>
    <w:unhideWhenUsed/>
    <w:rsid w:val="008E366C"/>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908051">
      <w:bodyDiv w:val="1"/>
      <w:marLeft w:val="0"/>
      <w:marRight w:val="0"/>
      <w:marTop w:val="0"/>
      <w:marBottom w:val="0"/>
      <w:divBdr>
        <w:top w:val="none" w:sz="0" w:space="0" w:color="auto"/>
        <w:left w:val="none" w:sz="0" w:space="0" w:color="auto"/>
        <w:bottom w:val="none" w:sz="0" w:space="0" w:color="auto"/>
        <w:right w:val="none" w:sz="0" w:space="0" w:color="auto"/>
      </w:divBdr>
    </w:div>
    <w:div w:id="343216414">
      <w:bodyDiv w:val="1"/>
      <w:marLeft w:val="0"/>
      <w:marRight w:val="0"/>
      <w:marTop w:val="0"/>
      <w:marBottom w:val="0"/>
      <w:divBdr>
        <w:top w:val="none" w:sz="0" w:space="0" w:color="auto"/>
        <w:left w:val="none" w:sz="0" w:space="0" w:color="auto"/>
        <w:bottom w:val="none" w:sz="0" w:space="0" w:color="auto"/>
        <w:right w:val="none" w:sz="0" w:space="0" w:color="auto"/>
      </w:divBdr>
    </w:div>
    <w:div w:id="430777793">
      <w:bodyDiv w:val="1"/>
      <w:marLeft w:val="0"/>
      <w:marRight w:val="0"/>
      <w:marTop w:val="0"/>
      <w:marBottom w:val="0"/>
      <w:divBdr>
        <w:top w:val="none" w:sz="0" w:space="0" w:color="auto"/>
        <w:left w:val="none" w:sz="0" w:space="0" w:color="auto"/>
        <w:bottom w:val="none" w:sz="0" w:space="0" w:color="auto"/>
        <w:right w:val="none" w:sz="0" w:space="0" w:color="auto"/>
      </w:divBdr>
      <w:divsChild>
        <w:div w:id="2049335280">
          <w:marLeft w:val="0"/>
          <w:marRight w:val="0"/>
          <w:marTop w:val="0"/>
          <w:marBottom w:val="0"/>
          <w:divBdr>
            <w:top w:val="none" w:sz="0" w:space="0" w:color="auto"/>
            <w:left w:val="none" w:sz="0" w:space="0" w:color="auto"/>
            <w:bottom w:val="none" w:sz="0" w:space="0" w:color="auto"/>
            <w:right w:val="none" w:sz="0" w:space="0" w:color="auto"/>
          </w:divBdr>
          <w:divsChild>
            <w:div w:id="1910384562">
              <w:marLeft w:val="0"/>
              <w:marRight w:val="0"/>
              <w:marTop w:val="0"/>
              <w:marBottom w:val="0"/>
              <w:divBdr>
                <w:top w:val="none" w:sz="0" w:space="0" w:color="auto"/>
                <w:left w:val="none" w:sz="0" w:space="0" w:color="auto"/>
                <w:bottom w:val="none" w:sz="0" w:space="0" w:color="auto"/>
                <w:right w:val="none" w:sz="0" w:space="0" w:color="auto"/>
              </w:divBdr>
              <w:divsChild>
                <w:div w:id="1834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158296">
      <w:bodyDiv w:val="1"/>
      <w:marLeft w:val="0"/>
      <w:marRight w:val="0"/>
      <w:marTop w:val="0"/>
      <w:marBottom w:val="0"/>
      <w:divBdr>
        <w:top w:val="none" w:sz="0" w:space="0" w:color="auto"/>
        <w:left w:val="none" w:sz="0" w:space="0" w:color="auto"/>
        <w:bottom w:val="none" w:sz="0" w:space="0" w:color="auto"/>
        <w:right w:val="none" w:sz="0" w:space="0" w:color="auto"/>
      </w:divBdr>
    </w:div>
    <w:div w:id="590705444">
      <w:bodyDiv w:val="1"/>
      <w:marLeft w:val="0"/>
      <w:marRight w:val="0"/>
      <w:marTop w:val="0"/>
      <w:marBottom w:val="0"/>
      <w:divBdr>
        <w:top w:val="none" w:sz="0" w:space="0" w:color="auto"/>
        <w:left w:val="none" w:sz="0" w:space="0" w:color="auto"/>
        <w:bottom w:val="none" w:sz="0" w:space="0" w:color="auto"/>
        <w:right w:val="none" w:sz="0" w:space="0" w:color="auto"/>
      </w:divBdr>
    </w:div>
    <w:div w:id="702250840">
      <w:bodyDiv w:val="1"/>
      <w:marLeft w:val="0"/>
      <w:marRight w:val="0"/>
      <w:marTop w:val="0"/>
      <w:marBottom w:val="0"/>
      <w:divBdr>
        <w:top w:val="none" w:sz="0" w:space="0" w:color="auto"/>
        <w:left w:val="none" w:sz="0" w:space="0" w:color="auto"/>
        <w:bottom w:val="none" w:sz="0" w:space="0" w:color="auto"/>
        <w:right w:val="none" w:sz="0" w:space="0" w:color="auto"/>
      </w:divBdr>
    </w:div>
    <w:div w:id="809909031">
      <w:bodyDiv w:val="1"/>
      <w:marLeft w:val="0"/>
      <w:marRight w:val="0"/>
      <w:marTop w:val="0"/>
      <w:marBottom w:val="0"/>
      <w:divBdr>
        <w:top w:val="none" w:sz="0" w:space="0" w:color="auto"/>
        <w:left w:val="none" w:sz="0" w:space="0" w:color="auto"/>
        <w:bottom w:val="none" w:sz="0" w:space="0" w:color="auto"/>
        <w:right w:val="none" w:sz="0" w:space="0" w:color="auto"/>
      </w:divBdr>
    </w:div>
    <w:div w:id="832990288">
      <w:bodyDiv w:val="1"/>
      <w:marLeft w:val="0"/>
      <w:marRight w:val="0"/>
      <w:marTop w:val="0"/>
      <w:marBottom w:val="0"/>
      <w:divBdr>
        <w:top w:val="none" w:sz="0" w:space="0" w:color="auto"/>
        <w:left w:val="none" w:sz="0" w:space="0" w:color="auto"/>
        <w:bottom w:val="none" w:sz="0" w:space="0" w:color="auto"/>
        <w:right w:val="none" w:sz="0" w:space="0" w:color="auto"/>
      </w:divBdr>
    </w:div>
    <w:div w:id="1099981265">
      <w:bodyDiv w:val="1"/>
      <w:marLeft w:val="0"/>
      <w:marRight w:val="0"/>
      <w:marTop w:val="0"/>
      <w:marBottom w:val="0"/>
      <w:divBdr>
        <w:top w:val="none" w:sz="0" w:space="0" w:color="auto"/>
        <w:left w:val="none" w:sz="0" w:space="0" w:color="auto"/>
        <w:bottom w:val="none" w:sz="0" w:space="0" w:color="auto"/>
        <w:right w:val="none" w:sz="0" w:space="0" w:color="auto"/>
      </w:divBdr>
    </w:div>
    <w:div w:id="1163862475">
      <w:bodyDiv w:val="1"/>
      <w:marLeft w:val="0"/>
      <w:marRight w:val="0"/>
      <w:marTop w:val="0"/>
      <w:marBottom w:val="0"/>
      <w:divBdr>
        <w:top w:val="none" w:sz="0" w:space="0" w:color="auto"/>
        <w:left w:val="none" w:sz="0" w:space="0" w:color="auto"/>
        <w:bottom w:val="none" w:sz="0" w:space="0" w:color="auto"/>
        <w:right w:val="none" w:sz="0" w:space="0" w:color="auto"/>
      </w:divBdr>
      <w:divsChild>
        <w:div w:id="416291050">
          <w:marLeft w:val="0"/>
          <w:marRight w:val="0"/>
          <w:marTop w:val="0"/>
          <w:marBottom w:val="0"/>
          <w:divBdr>
            <w:top w:val="none" w:sz="0" w:space="0" w:color="auto"/>
            <w:left w:val="none" w:sz="0" w:space="0" w:color="auto"/>
            <w:bottom w:val="none" w:sz="0" w:space="0" w:color="auto"/>
            <w:right w:val="none" w:sz="0" w:space="0" w:color="auto"/>
          </w:divBdr>
          <w:divsChild>
            <w:div w:id="1836527283">
              <w:marLeft w:val="0"/>
              <w:marRight w:val="0"/>
              <w:marTop w:val="0"/>
              <w:marBottom w:val="0"/>
              <w:divBdr>
                <w:top w:val="none" w:sz="0" w:space="0" w:color="auto"/>
                <w:left w:val="none" w:sz="0" w:space="0" w:color="auto"/>
                <w:bottom w:val="none" w:sz="0" w:space="0" w:color="auto"/>
                <w:right w:val="none" w:sz="0" w:space="0" w:color="auto"/>
              </w:divBdr>
              <w:divsChild>
                <w:div w:id="7316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033743">
      <w:bodyDiv w:val="1"/>
      <w:marLeft w:val="0"/>
      <w:marRight w:val="0"/>
      <w:marTop w:val="0"/>
      <w:marBottom w:val="0"/>
      <w:divBdr>
        <w:top w:val="none" w:sz="0" w:space="0" w:color="auto"/>
        <w:left w:val="none" w:sz="0" w:space="0" w:color="auto"/>
        <w:bottom w:val="none" w:sz="0" w:space="0" w:color="auto"/>
        <w:right w:val="none" w:sz="0" w:space="0" w:color="auto"/>
      </w:divBdr>
      <w:divsChild>
        <w:div w:id="400828641">
          <w:marLeft w:val="0"/>
          <w:marRight w:val="0"/>
          <w:marTop w:val="0"/>
          <w:marBottom w:val="0"/>
          <w:divBdr>
            <w:top w:val="none" w:sz="0" w:space="0" w:color="auto"/>
            <w:left w:val="none" w:sz="0" w:space="0" w:color="auto"/>
            <w:bottom w:val="none" w:sz="0" w:space="0" w:color="auto"/>
            <w:right w:val="none" w:sz="0" w:space="0" w:color="auto"/>
          </w:divBdr>
          <w:divsChild>
            <w:div w:id="319846272">
              <w:marLeft w:val="0"/>
              <w:marRight w:val="0"/>
              <w:marTop w:val="0"/>
              <w:marBottom w:val="0"/>
              <w:divBdr>
                <w:top w:val="none" w:sz="0" w:space="0" w:color="auto"/>
                <w:left w:val="none" w:sz="0" w:space="0" w:color="auto"/>
                <w:bottom w:val="none" w:sz="0" w:space="0" w:color="auto"/>
                <w:right w:val="none" w:sz="0" w:space="0" w:color="auto"/>
              </w:divBdr>
              <w:divsChild>
                <w:div w:id="12693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8074">
      <w:bodyDiv w:val="1"/>
      <w:marLeft w:val="0"/>
      <w:marRight w:val="0"/>
      <w:marTop w:val="0"/>
      <w:marBottom w:val="0"/>
      <w:divBdr>
        <w:top w:val="none" w:sz="0" w:space="0" w:color="auto"/>
        <w:left w:val="none" w:sz="0" w:space="0" w:color="auto"/>
        <w:bottom w:val="none" w:sz="0" w:space="0" w:color="auto"/>
        <w:right w:val="none" w:sz="0" w:space="0" w:color="auto"/>
      </w:divBdr>
      <w:divsChild>
        <w:div w:id="99687962">
          <w:marLeft w:val="0"/>
          <w:marRight w:val="0"/>
          <w:marTop w:val="0"/>
          <w:marBottom w:val="0"/>
          <w:divBdr>
            <w:top w:val="none" w:sz="0" w:space="0" w:color="auto"/>
            <w:left w:val="none" w:sz="0" w:space="0" w:color="auto"/>
            <w:bottom w:val="none" w:sz="0" w:space="0" w:color="auto"/>
            <w:right w:val="none" w:sz="0" w:space="0" w:color="auto"/>
          </w:divBdr>
          <w:divsChild>
            <w:div w:id="1196310953">
              <w:marLeft w:val="0"/>
              <w:marRight w:val="0"/>
              <w:marTop w:val="0"/>
              <w:marBottom w:val="0"/>
              <w:divBdr>
                <w:top w:val="none" w:sz="0" w:space="0" w:color="auto"/>
                <w:left w:val="none" w:sz="0" w:space="0" w:color="auto"/>
                <w:bottom w:val="none" w:sz="0" w:space="0" w:color="auto"/>
                <w:right w:val="none" w:sz="0" w:space="0" w:color="auto"/>
              </w:divBdr>
              <w:divsChild>
                <w:div w:id="7335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7029">
      <w:bodyDiv w:val="1"/>
      <w:marLeft w:val="0"/>
      <w:marRight w:val="0"/>
      <w:marTop w:val="0"/>
      <w:marBottom w:val="0"/>
      <w:divBdr>
        <w:top w:val="none" w:sz="0" w:space="0" w:color="auto"/>
        <w:left w:val="none" w:sz="0" w:space="0" w:color="auto"/>
        <w:bottom w:val="none" w:sz="0" w:space="0" w:color="auto"/>
        <w:right w:val="none" w:sz="0" w:space="0" w:color="auto"/>
      </w:divBdr>
      <w:divsChild>
        <w:div w:id="1162621814">
          <w:marLeft w:val="0"/>
          <w:marRight w:val="0"/>
          <w:marTop w:val="0"/>
          <w:marBottom w:val="0"/>
          <w:divBdr>
            <w:top w:val="none" w:sz="0" w:space="0" w:color="auto"/>
            <w:left w:val="none" w:sz="0" w:space="0" w:color="auto"/>
            <w:bottom w:val="none" w:sz="0" w:space="0" w:color="auto"/>
            <w:right w:val="none" w:sz="0" w:space="0" w:color="auto"/>
          </w:divBdr>
          <w:divsChild>
            <w:div w:id="1727297302">
              <w:marLeft w:val="0"/>
              <w:marRight w:val="0"/>
              <w:marTop w:val="0"/>
              <w:marBottom w:val="0"/>
              <w:divBdr>
                <w:top w:val="none" w:sz="0" w:space="0" w:color="auto"/>
                <w:left w:val="none" w:sz="0" w:space="0" w:color="auto"/>
                <w:bottom w:val="none" w:sz="0" w:space="0" w:color="auto"/>
                <w:right w:val="none" w:sz="0" w:space="0" w:color="auto"/>
              </w:divBdr>
              <w:divsChild>
                <w:div w:id="179903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1601">
      <w:bodyDiv w:val="1"/>
      <w:marLeft w:val="0"/>
      <w:marRight w:val="0"/>
      <w:marTop w:val="0"/>
      <w:marBottom w:val="0"/>
      <w:divBdr>
        <w:top w:val="none" w:sz="0" w:space="0" w:color="auto"/>
        <w:left w:val="none" w:sz="0" w:space="0" w:color="auto"/>
        <w:bottom w:val="none" w:sz="0" w:space="0" w:color="auto"/>
        <w:right w:val="none" w:sz="0" w:space="0" w:color="auto"/>
      </w:divBdr>
      <w:divsChild>
        <w:div w:id="178668178">
          <w:marLeft w:val="0"/>
          <w:marRight w:val="0"/>
          <w:marTop w:val="0"/>
          <w:marBottom w:val="0"/>
          <w:divBdr>
            <w:top w:val="none" w:sz="0" w:space="0" w:color="auto"/>
            <w:left w:val="none" w:sz="0" w:space="0" w:color="auto"/>
            <w:bottom w:val="none" w:sz="0" w:space="0" w:color="auto"/>
            <w:right w:val="none" w:sz="0" w:space="0" w:color="auto"/>
          </w:divBdr>
          <w:divsChild>
            <w:div w:id="371998471">
              <w:marLeft w:val="0"/>
              <w:marRight w:val="0"/>
              <w:marTop w:val="0"/>
              <w:marBottom w:val="0"/>
              <w:divBdr>
                <w:top w:val="none" w:sz="0" w:space="0" w:color="auto"/>
                <w:left w:val="none" w:sz="0" w:space="0" w:color="auto"/>
                <w:bottom w:val="none" w:sz="0" w:space="0" w:color="auto"/>
                <w:right w:val="none" w:sz="0" w:space="0" w:color="auto"/>
              </w:divBdr>
              <w:divsChild>
                <w:div w:id="1909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0753">
      <w:bodyDiv w:val="1"/>
      <w:marLeft w:val="0"/>
      <w:marRight w:val="0"/>
      <w:marTop w:val="0"/>
      <w:marBottom w:val="0"/>
      <w:divBdr>
        <w:top w:val="none" w:sz="0" w:space="0" w:color="auto"/>
        <w:left w:val="none" w:sz="0" w:space="0" w:color="auto"/>
        <w:bottom w:val="none" w:sz="0" w:space="0" w:color="auto"/>
        <w:right w:val="none" w:sz="0" w:space="0" w:color="auto"/>
      </w:divBdr>
    </w:div>
    <w:div w:id="1942448299">
      <w:bodyDiv w:val="1"/>
      <w:marLeft w:val="0"/>
      <w:marRight w:val="0"/>
      <w:marTop w:val="0"/>
      <w:marBottom w:val="0"/>
      <w:divBdr>
        <w:top w:val="none" w:sz="0" w:space="0" w:color="auto"/>
        <w:left w:val="none" w:sz="0" w:space="0" w:color="auto"/>
        <w:bottom w:val="none" w:sz="0" w:space="0" w:color="auto"/>
        <w:right w:val="none" w:sz="0" w:space="0" w:color="auto"/>
      </w:divBdr>
      <w:divsChild>
        <w:div w:id="1326086005">
          <w:marLeft w:val="0"/>
          <w:marRight w:val="0"/>
          <w:marTop w:val="0"/>
          <w:marBottom w:val="0"/>
          <w:divBdr>
            <w:top w:val="none" w:sz="0" w:space="0" w:color="auto"/>
            <w:left w:val="none" w:sz="0" w:space="0" w:color="auto"/>
            <w:bottom w:val="none" w:sz="0" w:space="0" w:color="auto"/>
            <w:right w:val="none" w:sz="0" w:space="0" w:color="auto"/>
          </w:divBdr>
          <w:divsChild>
            <w:div w:id="886989429">
              <w:marLeft w:val="0"/>
              <w:marRight w:val="0"/>
              <w:marTop w:val="0"/>
              <w:marBottom w:val="0"/>
              <w:divBdr>
                <w:top w:val="none" w:sz="0" w:space="0" w:color="auto"/>
                <w:left w:val="none" w:sz="0" w:space="0" w:color="auto"/>
                <w:bottom w:val="none" w:sz="0" w:space="0" w:color="auto"/>
                <w:right w:val="none" w:sz="0" w:space="0" w:color="auto"/>
              </w:divBdr>
              <w:divsChild>
                <w:div w:id="2120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rahamipads.weebly.com" TargetMode="External"/><Relationship Id="rId20" Type="http://schemas.openxmlformats.org/officeDocument/2006/relationships/hyperlink" Target="https://docs.google.com/forms/d/1S1hEcmHhtFvlJ2CuPUC9BR4xk9AxSaNWVhmLRYb6KTI/viewform?usp=send_form" TargetMode="External"/><Relationship Id="rId21" Type="http://schemas.openxmlformats.org/officeDocument/2006/relationships/image" Target="media/image2.pn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grahamipads.weebly.com/web-resources.html" TargetMode="External"/><Relationship Id="rId11" Type="http://schemas.openxmlformats.org/officeDocument/2006/relationships/hyperlink" Target="http://sgrahamipads.weebly.com/web-resources.html" TargetMode="External"/><Relationship Id="rId12" Type="http://schemas.openxmlformats.org/officeDocument/2006/relationships/hyperlink" Target="http://sgrahamipads.weebly.com/lesson-plans.html" TargetMode="External"/><Relationship Id="rId13" Type="http://schemas.openxmlformats.org/officeDocument/2006/relationships/hyperlink" Target="http://sgrahamipads.weebly.com/ipad-management.html" TargetMode="External"/><Relationship Id="rId14" Type="http://schemas.openxmlformats.org/officeDocument/2006/relationships/hyperlink" Target="http://sgrahamipads.weebly.com/web-resources.html" TargetMode="External"/><Relationship Id="rId15" Type="http://schemas.openxmlformats.org/officeDocument/2006/relationships/hyperlink" Target="http://sgrahamipads.weebly.com/power-points-from-sessions.html"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yperlink" Target="https://docs.google.com/forms/d/10_yTEU_MM2WpIYggVKr5dTz3Q2TUrEcAkSakSYMBJ2s/viewform"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rahamipad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7494</Words>
  <Characters>42717</Characters>
  <Application>Microsoft Macintosh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Mauldin</dc:creator>
  <cp:lastModifiedBy>Sherry Graham</cp:lastModifiedBy>
  <cp:revision>2</cp:revision>
  <dcterms:created xsi:type="dcterms:W3CDTF">2014-09-01T22:09:00Z</dcterms:created>
  <dcterms:modified xsi:type="dcterms:W3CDTF">2014-09-01T22:09:00Z</dcterms:modified>
</cp:coreProperties>
</file>